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401"/>
        <w:tblW w:w="152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position de brochure - Extérieur"/>
      </w:tblPr>
      <w:tblGrid>
        <w:gridCol w:w="4264"/>
        <w:gridCol w:w="648"/>
        <w:gridCol w:w="569"/>
        <w:gridCol w:w="4263"/>
        <w:gridCol w:w="569"/>
        <w:gridCol w:w="648"/>
        <w:gridCol w:w="4264"/>
      </w:tblGrid>
      <w:tr w:rsidR="00A60227" w14:paraId="5F580C36" w14:textId="77777777" w:rsidTr="004C3A27">
        <w:trPr>
          <w:cantSplit/>
          <w:trHeight w:val="10772"/>
        </w:trPr>
        <w:tc>
          <w:tcPr>
            <w:tcW w:w="4264" w:type="dxa"/>
          </w:tcPr>
          <w:tbl>
            <w:tblPr>
              <w:tblStyle w:val="Dispositiondutableau"/>
              <w:tblpPr w:leftFromText="141" w:rightFromText="141" w:vertAnchor="text" w:horzAnchor="margin" w:tblpY="-280"/>
              <w:tblOverlap w:val="never"/>
              <w:tblW w:w="4276" w:type="dxa"/>
              <w:tblLayout w:type="fixed"/>
              <w:tblLook w:val="04A0" w:firstRow="1" w:lastRow="0" w:firstColumn="1" w:lastColumn="0" w:noHBand="0" w:noVBand="1"/>
            </w:tblPr>
            <w:tblGrid>
              <w:gridCol w:w="4276"/>
            </w:tblGrid>
            <w:tr w:rsidR="00746718" w:rsidRPr="00A45E2A" w14:paraId="40B517D1" w14:textId="77777777" w:rsidTr="00FD6FC8">
              <w:trPr>
                <w:trHeight w:hRule="exact" w:val="1495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shd w:val="clear" w:color="auto" w:fill="FFFFFF" w:themeFill="background1"/>
                </w:tcPr>
                <w:p w14:paraId="71FA10EE" w14:textId="77777777" w:rsidR="00746718" w:rsidRPr="00680273" w:rsidRDefault="00746718" w:rsidP="00746718">
                  <w:pPr>
                    <w:pStyle w:val="Titre"/>
                    <w:jc w:val="center"/>
                    <w:rPr>
                      <w:color w:val="000000" w:themeColor="text1"/>
                      <w:sz w:val="52"/>
                      <w:szCs w:val="52"/>
                    </w:rPr>
                  </w:pPr>
                  <w:r w:rsidRPr="00680273">
                    <w:rPr>
                      <w:color w:val="000000" w:themeColor="text1"/>
                      <w:sz w:val="52"/>
                      <w:szCs w:val="52"/>
                    </w:rPr>
                    <w:t>Paroisse d’Ayent</w:t>
                  </w:r>
                </w:p>
                <w:p w14:paraId="21687DF6" w14:textId="77777777" w:rsidR="00746718" w:rsidRPr="001D653F" w:rsidRDefault="00746718" w:rsidP="00746718">
                  <w:pPr>
                    <w:jc w:val="center"/>
                    <w:rPr>
                      <w:b/>
                      <w:bCs/>
                      <w:color w:val="7030A0"/>
                      <w:sz w:val="28"/>
                      <w:szCs w:val="28"/>
                    </w:rPr>
                  </w:pPr>
                  <w:r w:rsidRPr="00680273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septembre 2022- août 2023) </w:t>
                  </w:r>
                </w:p>
              </w:tc>
            </w:tr>
            <w:tr w:rsidR="00746718" w:rsidRPr="00A45E2A" w14:paraId="41FA5290" w14:textId="77777777" w:rsidTr="00FD6FC8">
              <w:trPr>
                <w:trHeight w:hRule="exact" w:val="6616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  <w:shd w:val="clear" w:color="auto" w:fill="FFFFFF" w:themeFill="background1"/>
                </w:tcPr>
                <w:p w14:paraId="7E5F7168" w14:textId="77777777" w:rsidR="00746718" w:rsidRDefault="00746718" w:rsidP="00746718">
                  <w:pPr>
                    <w:rPr>
                      <w:b/>
                      <w:bCs/>
                      <w:sz w:val="24"/>
                      <w:szCs w:val="24"/>
                      <w:lang w:val="fr-CH"/>
                    </w:rPr>
                  </w:pPr>
                </w:p>
                <w:p w14:paraId="2E8EA3BC" w14:textId="77777777" w:rsidR="00746718" w:rsidRDefault="00746718" w:rsidP="00746718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fr-CH"/>
                    </w:rPr>
                  </w:pPr>
                </w:p>
                <w:p w14:paraId="312C2E00" w14:textId="77777777" w:rsidR="00746718" w:rsidRDefault="00746718" w:rsidP="00746718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fr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C270DE" wp14:editId="55709757">
                        <wp:extent cx="2582280" cy="2050026"/>
                        <wp:effectExtent l="0" t="0" r="8890" b="7620"/>
                        <wp:docPr id="16" name="Image 16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Afficher l’image sou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40" r="162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74349" cy="2202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ED9384" w14:textId="77777777" w:rsidR="00746718" w:rsidRDefault="00746718" w:rsidP="00746718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fr-CH"/>
                    </w:rPr>
                  </w:pPr>
                </w:p>
                <w:p w14:paraId="6340D670" w14:textId="77777777" w:rsidR="00746718" w:rsidRDefault="00746718" w:rsidP="00746718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fr-CH"/>
                    </w:rPr>
                  </w:pPr>
                </w:p>
                <w:p w14:paraId="496F7C53" w14:textId="77777777" w:rsidR="00746718" w:rsidRPr="00A35D75" w:rsidRDefault="00746718" w:rsidP="00746718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fr-CH"/>
                    </w:rPr>
                  </w:pPr>
                </w:p>
                <w:p w14:paraId="55015CBC" w14:textId="77777777" w:rsidR="00746718" w:rsidRPr="00570B41" w:rsidRDefault="00746718" w:rsidP="00746718">
                  <w:pPr>
                    <w:jc w:val="center"/>
                    <w:rPr>
                      <w:sz w:val="24"/>
                      <w:szCs w:val="24"/>
                      <w:lang w:val="fr-CH"/>
                    </w:rPr>
                  </w:pPr>
                  <w:r w:rsidRPr="00570B41">
                    <w:rPr>
                      <w:b/>
                      <w:bCs/>
                      <w:sz w:val="24"/>
                      <w:szCs w:val="24"/>
                      <w:lang w:val="fr-CH"/>
                    </w:rPr>
                    <w:t xml:space="preserve">Téléphone : </w:t>
                  </w:r>
                  <w:r>
                    <w:rPr>
                      <w:sz w:val="24"/>
                      <w:szCs w:val="24"/>
                      <w:lang w:val="fr-CH"/>
                    </w:rPr>
                    <w:t xml:space="preserve">+41 </w:t>
                  </w:r>
                  <w:r w:rsidRPr="00570B41">
                    <w:rPr>
                      <w:sz w:val="24"/>
                      <w:szCs w:val="24"/>
                      <w:lang w:val="fr-CH"/>
                    </w:rPr>
                    <w:t>27 398 12 20</w:t>
                  </w:r>
                </w:p>
                <w:p w14:paraId="304F774F" w14:textId="77777777" w:rsidR="00746718" w:rsidRPr="00570B41" w:rsidRDefault="00746718" w:rsidP="00746718">
                  <w:pPr>
                    <w:jc w:val="center"/>
                    <w:rPr>
                      <w:sz w:val="24"/>
                      <w:szCs w:val="24"/>
                      <w:lang w:val="fr-CH"/>
                    </w:rPr>
                  </w:pPr>
                  <w:r w:rsidRPr="00570B41">
                    <w:rPr>
                      <w:b/>
                      <w:bCs/>
                      <w:sz w:val="24"/>
                      <w:szCs w:val="24"/>
                      <w:lang w:val="fr-CH"/>
                    </w:rPr>
                    <w:t>Adresse mai</w:t>
                  </w:r>
                  <w:r w:rsidRPr="00570B41">
                    <w:rPr>
                      <w:sz w:val="24"/>
                      <w:szCs w:val="24"/>
                      <w:lang w:val="fr-CH"/>
                    </w:rPr>
                    <w:t>l : paroisse@ayent.ch</w:t>
                  </w:r>
                </w:p>
                <w:p w14:paraId="73A0D176" w14:textId="77777777" w:rsidR="00746718" w:rsidRPr="00570B41" w:rsidRDefault="00746718" w:rsidP="00746718">
                  <w:pPr>
                    <w:jc w:val="center"/>
                    <w:rPr>
                      <w:sz w:val="24"/>
                      <w:szCs w:val="24"/>
                      <w:lang w:val="fr-CH"/>
                    </w:rPr>
                  </w:pPr>
                  <w:r w:rsidRPr="00570B41">
                    <w:rPr>
                      <w:b/>
                      <w:bCs/>
                      <w:sz w:val="24"/>
                      <w:szCs w:val="24"/>
                      <w:lang w:val="fr-CH"/>
                    </w:rPr>
                    <w:t xml:space="preserve">Site internet : </w:t>
                  </w:r>
                  <w:r w:rsidRPr="00570B41">
                    <w:rPr>
                      <w:sz w:val="24"/>
                      <w:szCs w:val="24"/>
                      <w:lang w:val="fr-CH"/>
                    </w:rPr>
                    <w:t>secteursionne.ch</w:t>
                  </w:r>
                </w:p>
                <w:p w14:paraId="7B908BCF" w14:textId="77777777" w:rsidR="00746718" w:rsidRDefault="00746718" w:rsidP="00746718">
                  <w:pPr>
                    <w:jc w:val="center"/>
                    <w:rPr>
                      <w:sz w:val="24"/>
                      <w:szCs w:val="24"/>
                      <w:lang w:val="fr-CH"/>
                    </w:rPr>
                  </w:pPr>
                  <w:r w:rsidRPr="00570B41">
                    <w:rPr>
                      <w:b/>
                      <w:bCs/>
                      <w:sz w:val="24"/>
                      <w:szCs w:val="24"/>
                      <w:lang w:val="fr-CH"/>
                    </w:rPr>
                    <w:t xml:space="preserve">Un journal : </w:t>
                  </w:r>
                  <w:r w:rsidRPr="00570B41">
                    <w:rPr>
                      <w:sz w:val="24"/>
                      <w:szCs w:val="24"/>
                      <w:lang w:val="fr-CH"/>
                    </w:rPr>
                    <w:t>Le Parvis</w:t>
                  </w:r>
                </w:p>
                <w:p w14:paraId="73506C6C" w14:textId="77777777" w:rsidR="00746718" w:rsidRPr="00685F46" w:rsidRDefault="00746718" w:rsidP="00746718">
                  <w:pPr>
                    <w:jc w:val="center"/>
                    <w:rPr>
                      <w:sz w:val="24"/>
                      <w:szCs w:val="24"/>
                      <w:lang w:val="fr-CH"/>
                    </w:rPr>
                  </w:pPr>
                  <w:r w:rsidRPr="00C9014E">
                    <w:rPr>
                      <w:b/>
                      <w:bCs/>
                      <w:sz w:val="24"/>
                      <w:szCs w:val="24"/>
                      <w:lang w:val="fr-CH"/>
                    </w:rPr>
                    <w:t>En secteur</w:t>
                  </w:r>
                  <w:r>
                    <w:rPr>
                      <w:sz w:val="24"/>
                      <w:szCs w:val="24"/>
                      <w:lang w:val="fr-CH"/>
                    </w:rPr>
                    <w:t> : Arbaz-Ayent-Grimisuat-Savièse</w:t>
                  </w:r>
                </w:p>
                <w:p w14:paraId="6F5C5E8C" w14:textId="77777777" w:rsidR="00746718" w:rsidRPr="007737D0" w:rsidRDefault="00746718" w:rsidP="00746718">
                  <w:pPr>
                    <w:rPr>
                      <w:sz w:val="40"/>
                      <w:szCs w:val="40"/>
                      <w:lang w:bidi="fr-FR"/>
                    </w:rPr>
                  </w:pPr>
                </w:p>
                <w:p w14:paraId="45A40FAE" w14:textId="77777777" w:rsidR="00746718" w:rsidRPr="00685F46" w:rsidRDefault="00746718" w:rsidP="00746718">
                  <w:pPr>
                    <w:pStyle w:val="Titre2"/>
                    <w:spacing w:before="180"/>
                    <w:jc w:val="center"/>
                    <w:outlineLvl w:val="1"/>
                    <w:rPr>
                      <w:color w:val="auto"/>
                      <w:sz w:val="24"/>
                      <w:szCs w:val="15"/>
                    </w:rPr>
                  </w:pPr>
                  <w:r>
                    <w:rPr>
                      <w:color w:val="auto"/>
                      <w:sz w:val="24"/>
                      <w:szCs w:val="15"/>
                      <w:lang w:bidi="fr-FR"/>
                    </w:rPr>
                    <w:t>En lien avec la paroisse</w:t>
                  </w:r>
                </w:p>
              </w:tc>
            </w:tr>
          </w:tbl>
          <w:p w14:paraId="3B3E3BAC" w14:textId="77777777" w:rsidR="00746718" w:rsidRPr="007737D0" w:rsidRDefault="00746718" w:rsidP="00746718">
            <w:pPr>
              <w:pStyle w:val="Blocdetexte2"/>
              <w:spacing w:after="0"/>
              <w:jc w:val="center"/>
              <w:rPr>
                <w:rFonts w:eastAsiaTheme="minorHAnsi"/>
                <w:color w:val="auto"/>
                <w:sz w:val="10"/>
                <w:szCs w:val="10"/>
                <w:lang w:val="fr-CH"/>
              </w:rPr>
            </w:pPr>
          </w:p>
          <w:p w14:paraId="5D841BC3" w14:textId="77777777" w:rsidR="00746718" w:rsidRPr="0029647D" w:rsidRDefault="00746718" w:rsidP="00746718">
            <w:pPr>
              <w:pStyle w:val="Blocdetexte2"/>
              <w:spacing w:after="0"/>
              <w:jc w:val="center"/>
              <w:rPr>
                <w:rFonts w:eastAsiaTheme="minorHAnsi"/>
                <w:color w:val="auto"/>
                <w:szCs w:val="22"/>
                <w:lang w:val="fr-CH"/>
              </w:rPr>
            </w:pPr>
            <w:r w:rsidRPr="0029647D">
              <w:rPr>
                <w:rFonts w:eastAsiaTheme="minorHAnsi"/>
                <w:color w:val="auto"/>
                <w:szCs w:val="22"/>
                <w:lang w:val="fr-CH"/>
              </w:rPr>
              <w:t>Chœur d’homme – La Concordia</w:t>
            </w:r>
          </w:p>
          <w:p w14:paraId="3029DF5B" w14:textId="77777777" w:rsidR="00746718" w:rsidRPr="0035654A" w:rsidRDefault="00746718" w:rsidP="00746718">
            <w:pPr>
              <w:pStyle w:val="Blocdetexte2"/>
              <w:spacing w:after="0"/>
              <w:jc w:val="center"/>
              <w:rPr>
                <w:rFonts w:eastAsiaTheme="minorHAnsi"/>
                <w:color w:val="000000" w:themeColor="text1"/>
                <w:szCs w:val="22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Cs w:val="22"/>
                <w:lang w:val="fr-CH"/>
              </w:rPr>
              <w:t>Groupe de chant inter-paroissial</w:t>
            </w:r>
          </w:p>
          <w:p w14:paraId="516A85E4" w14:textId="77777777" w:rsidR="00746718" w:rsidRPr="00F115B1" w:rsidRDefault="00746718" w:rsidP="00746718">
            <w:pPr>
              <w:pStyle w:val="Blocdetexte2"/>
              <w:spacing w:after="0"/>
              <w:jc w:val="center"/>
              <w:rPr>
                <w:rFonts w:eastAsiaTheme="minorHAnsi"/>
                <w:color w:val="auto"/>
                <w:szCs w:val="22"/>
                <w:lang w:val="fr-CH"/>
              </w:rPr>
            </w:pPr>
            <w:r w:rsidRPr="00F115B1">
              <w:rPr>
                <w:rFonts w:eastAsiaTheme="minorHAnsi"/>
                <w:color w:val="auto"/>
                <w:szCs w:val="22"/>
                <w:lang w:val="fr-CH"/>
              </w:rPr>
              <w:t>Centre missionnaire d’Ayent</w:t>
            </w:r>
          </w:p>
          <w:p w14:paraId="7E9F61E1" w14:textId="77777777" w:rsidR="00746718" w:rsidRPr="0029647D" w:rsidRDefault="00746718" w:rsidP="00746718">
            <w:pPr>
              <w:pStyle w:val="Blocdetexte2"/>
              <w:spacing w:after="0"/>
              <w:jc w:val="center"/>
              <w:rPr>
                <w:rFonts w:eastAsiaTheme="minorHAnsi"/>
                <w:color w:val="auto"/>
                <w:szCs w:val="22"/>
                <w:lang w:val="fr-CH"/>
              </w:rPr>
            </w:pPr>
            <w:r w:rsidRPr="0029647D">
              <w:rPr>
                <w:rFonts w:eastAsiaTheme="minorHAnsi"/>
                <w:color w:val="auto"/>
                <w:szCs w:val="22"/>
                <w:lang w:val="fr-CH"/>
              </w:rPr>
              <w:t>Hospitaliers de Lourdes</w:t>
            </w:r>
          </w:p>
          <w:p w14:paraId="437ADDB7" w14:textId="77777777" w:rsidR="00746718" w:rsidRDefault="00746718" w:rsidP="00746718">
            <w:pPr>
              <w:pStyle w:val="Blocdetexte2"/>
              <w:spacing w:after="0"/>
              <w:jc w:val="center"/>
              <w:rPr>
                <w:rFonts w:eastAsiaTheme="minorHAnsi"/>
                <w:color w:val="auto"/>
                <w:szCs w:val="22"/>
                <w:lang w:val="fr-CH"/>
              </w:rPr>
            </w:pPr>
            <w:r w:rsidRPr="0029647D">
              <w:rPr>
                <w:rFonts w:eastAsiaTheme="minorHAnsi"/>
                <w:color w:val="auto"/>
                <w:szCs w:val="22"/>
                <w:lang w:val="fr-CH"/>
              </w:rPr>
              <w:t>Mouvement chrétien des retraités</w:t>
            </w:r>
          </w:p>
          <w:p w14:paraId="5B987B63" w14:textId="77777777" w:rsidR="00746718" w:rsidRPr="00A35D75" w:rsidRDefault="00746718" w:rsidP="00746718">
            <w:pPr>
              <w:pStyle w:val="Blocdetexte2"/>
              <w:spacing w:after="0"/>
              <w:jc w:val="center"/>
              <w:rPr>
                <w:rFonts w:eastAsiaTheme="minorHAnsi"/>
                <w:color w:val="auto"/>
                <w:szCs w:val="22"/>
                <w:lang w:val="fr-CH"/>
              </w:rPr>
            </w:pPr>
            <w:r>
              <w:rPr>
                <w:rFonts w:eastAsiaTheme="minorHAnsi"/>
                <w:color w:val="auto"/>
                <w:szCs w:val="22"/>
                <w:lang w:val="fr-CH"/>
              </w:rPr>
              <w:t>Visiteuses de malades</w:t>
            </w:r>
          </w:p>
          <w:p w14:paraId="6BE376ED" w14:textId="7EAB8853" w:rsidR="00842D61" w:rsidRDefault="007E5B46" w:rsidP="00276BB8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95104" behindDoc="1" locked="0" layoutInCell="1" allowOverlap="0" wp14:anchorId="45DB80AA" wp14:editId="524D183F">
                  <wp:simplePos x="0" y="0"/>
                  <wp:positionH relativeFrom="column">
                    <wp:posOffset>1964690</wp:posOffset>
                  </wp:positionH>
                  <wp:positionV relativeFrom="line">
                    <wp:posOffset>0</wp:posOffset>
                  </wp:positionV>
                  <wp:extent cx="740410" cy="744855"/>
                  <wp:effectExtent l="0" t="0" r="2540" b="0"/>
                  <wp:wrapTight wrapText="bothSides">
                    <wp:wrapPolygon edited="0">
                      <wp:start x="0" y="0"/>
                      <wp:lineTo x="0" y="20992"/>
                      <wp:lineTo x="21118" y="20992"/>
                      <wp:lineTo x="21118" y="0"/>
                      <wp:lineTo x="0" y="0"/>
                    </wp:wrapPolygon>
                  </wp:wrapTight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2D61">
              <w:rPr>
                <w:color w:val="auto"/>
                <w:sz w:val="24"/>
                <w:szCs w:val="15"/>
                <w:lang w:bidi="fr-FR"/>
              </w:rPr>
              <w:t xml:space="preserve">Prière des mères </w:t>
            </w:r>
            <w:r w:rsidR="00842D61">
              <w:rPr>
                <w:rFonts w:ascii="Arial" w:hAnsi="Arial" w:cs="Arial"/>
                <w:noProof/>
                <w:color w:val="2962FF"/>
              </w:rPr>
              <w:t xml:space="preserve"> </w:t>
            </w:r>
          </w:p>
          <w:p w14:paraId="760C3E75" w14:textId="6E0C0E72" w:rsidR="00493B4C" w:rsidRDefault="001D653F" w:rsidP="00842D61">
            <w:pPr>
              <w:rPr>
                <w:lang w:bidi="fr-FR"/>
              </w:rPr>
            </w:pPr>
            <w:r>
              <w:rPr>
                <w:lang w:bidi="fr-FR"/>
              </w:rPr>
              <w:t xml:space="preserve">Des mamans se réunissent </w:t>
            </w:r>
            <w:r w:rsidR="00437C8D">
              <w:rPr>
                <w:lang w:bidi="fr-FR"/>
              </w:rPr>
              <w:t>les lundis à 20h</w:t>
            </w:r>
            <w:r>
              <w:rPr>
                <w:lang w:bidi="fr-FR"/>
              </w:rPr>
              <w:t xml:space="preserve"> à la chapelle de Blignou pour prier ensemble pour leurs enfants et tous les enfants du monde. Pour plus d’informations, n’hésitez pas à contacter la paroisse. </w:t>
            </w:r>
          </w:p>
          <w:p w14:paraId="4CE5F87F" w14:textId="5F932279" w:rsidR="003C610B" w:rsidRDefault="003C610B" w:rsidP="00842D61">
            <w:pPr>
              <w:rPr>
                <w:lang w:bidi="fr-FR"/>
              </w:rPr>
            </w:pPr>
          </w:p>
          <w:p w14:paraId="2A9E6DED" w14:textId="77777777" w:rsidR="0035654A" w:rsidRPr="003C610B" w:rsidRDefault="0035654A" w:rsidP="00842D61">
            <w:pPr>
              <w:rPr>
                <w:lang w:bidi="fr-FR"/>
              </w:rPr>
            </w:pPr>
          </w:p>
          <w:p w14:paraId="79518C09" w14:textId="6ADCA10C" w:rsidR="008D6D4E" w:rsidRPr="0033198D" w:rsidRDefault="00EE39D0" w:rsidP="00276BB8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>
              <w:rPr>
                <w:rFonts w:ascii="Arial" w:hAnsi="Arial" w:cs="Arial"/>
                <w:noProof/>
                <w:color w:val="2962FF"/>
              </w:rPr>
              <w:drawing>
                <wp:anchor distT="0" distB="0" distL="114300" distR="114300" simplePos="0" relativeHeight="251677696" behindDoc="0" locked="0" layoutInCell="1" allowOverlap="1" wp14:anchorId="5141B0D6" wp14:editId="5DF8AE12">
                  <wp:simplePos x="0" y="0"/>
                  <wp:positionH relativeFrom="column">
                    <wp:posOffset>1793240</wp:posOffset>
                  </wp:positionH>
                  <wp:positionV relativeFrom="paragraph">
                    <wp:posOffset>88265</wp:posOffset>
                  </wp:positionV>
                  <wp:extent cx="914400" cy="482600"/>
                  <wp:effectExtent l="0" t="0" r="0" b="0"/>
                  <wp:wrapThrough wrapText="bothSides">
                    <wp:wrapPolygon edited="0">
                      <wp:start x="0" y="0"/>
                      <wp:lineTo x="0" y="20463"/>
                      <wp:lineTo x="21150" y="20463"/>
                      <wp:lineTo x="21150" y="0"/>
                      <wp:lineTo x="0" y="0"/>
                    </wp:wrapPolygon>
                  </wp:wrapThrough>
                  <wp:docPr id="11" name="Image 11" descr="Résultat de recherche d'images pour &quot;eveil à la foi&quot;&quot;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eveil à la foi&quot;&quot;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89"/>
                          <a:stretch/>
                        </pic:blipFill>
                        <pic:spPr bwMode="auto">
                          <a:xfrm>
                            <a:off x="0" y="0"/>
                            <a:ext cx="914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276E">
              <w:rPr>
                <w:color w:val="auto"/>
                <w:sz w:val="24"/>
                <w:szCs w:val="15"/>
                <w:lang w:bidi="fr-FR"/>
              </w:rPr>
              <w:t xml:space="preserve">Eveil à la Foi </w:t>
            </w:r>
            <w:r>
              <w:rPr>
                <w:rFonts w:ascii="Arial" w:hAnsi="Arial" w:cs="Arial"/>
                <w:noProof/>
                <w:color w:val="2962FF"/>
              </w:rPr>
              <w:t xml:space="preserve"> </w:t>
            </w:r>
          </w:p>
          <w:p w14:paraId="4C801D80" w14:textId="613941C3" w:rsidR="00D3276E" w:rsidRPr="0035654A" w:rsidRDefault="00D3276E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Pour les enfants de </w:t>
            </w:r>
            <w:r w:rsidR="0027266C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0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à 7 ans et leurs familles</w:t>
            </w:r>
          </w:p>
          <w:p w14:paraId="6C9CCE19" w14:textId="412CF883" w:rsidR="0027266C" w:rsidRPr="0035654A" w:rsidRDefault="0027266C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25 septembre, 17h, Ayent </w:t>
            </w:r>
          </w:p>
          <w:p w14:paraId="1AD33AE5" w14:textId="3645253B" w:rsidR="0027266C" w:rsidRPr="0035654A" w:rsidRDefault="0027266C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30 octobre, 17h, Champlan</w:t>
            </w:r>
          </w:p>
          <w:p w14:paraId="15B21EAE" w14:textId="3E726266" w:rsidR="0027266C" w:rsidRPr="0035654A" w:rsidRDefault="0027266C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27 novembre, 17h, Arbaz </w:t>
            </w:r>
          </w:p>
          <w:p w14:paraId="4535BC4B" w14:textId="6C1DFFB3" w:rsidR="0027266C" w:rsidRPr="0035654A" w:rsidRDefault="0027266C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29 janvier, 17h, Ayent</w:t>
            </w:r>
          </w:p>
          <w:p w14:paraId="55E76E70" w14:textId="3E8CB47F" w:rsidR="0027266C" w:rsidRPr="0035654A" w:rsidRDefault="0027266C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26 février, 17h, Centre paroissial de Grimisuat</w:t>
            </w:r>
          </w:p>
          <w:p w14:paraId="36F5472D" w14:textId="0EA33372" w:rsidR="0027266C" w:rsidRPr="0035654A" w:rsidRDefault="0027266C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26 mars, 17h, Arbaz </w:t>
            </w:r>
          </w:p>
          <w:p w14:paraId="25F950CA" w14:textId="3BC853D4" w:rsidR="0027266C" w:rsidRPr="0035654A" w:rsidRDefault="0027266C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30 avril, 10h, Ayent </w:t>
            </w:r>
          </w:p>
          <w:p w14:paraId="6D069445" w14:textId="77777777" w:rsidR="0035654A" w:rsidRDefault="0035654A" w:rsidP="00276BB8">
            <w:pPr>
              <w:spacing w:after="0"/>
              <w:rPr>
                <w:sz w:val="40"/>
                <w:szCs w:val="40"/>
                <w:lang w:val="fr-CH"/>
              </w:rPr>
            </w:pPr>
          </w:p>
          <w:p w14:paraId="5FFC409C" w14:textId="05F04152" w:rsidR="00493B4C" w:rsidRPr="003C610B" w:rsidRDefault="00493B4C" w:rsidP="00276BB8">
            <w:pPr>
              <w:spacing w:after="0"/>
              <w:rPr>
                <w:sz w:val="40"/>
                <w:szCs w:val="40"/>
                <w:lang w:val="fr-CH"/>
              </w:rPr>
            </w:pPr>
            <w:r w:rsidRPr="003C610B">
              <w:rPr>
                <w:rFonts w:ascii="Arial" w:eastAsiaTheme="majorEastAsia" w:hAnsi="Arial" w:cs="Arial"/>
                <w:noProof/>
                <w:color w:val="2962FF"/>
                <w:sz w:val="40"/>
                <w:szCs w:val="40"/>
              </w:rPr>
              <w:drawing>
                <wp:anchor distT="0" distB="0" distL="114300" distR="114300" simplePos="0" relativeHeight="251772928" behindDoc="0" locked="0" layoutInCell="1" allowOverlap="1" wp14:anchorId="2F1F99CD" wp14:editId="607243B0">
                  <wp:simplePos x="0" y="0"/>
                  <wp:positionH relativeFrom="column">
                    <wp:posOffset>2108200</wp:posOffset>
                  </wp:positionH>
                  <wp:positionV relativeFrom="paragraph">
                    <wp:posOffset>462915</wp:posOffset>
                  </wp:positionV>
                  <wp:extent cx="584835" cy="685800"/>
                  <wp:effectExtent l="0" t="0" r="5715" b="0"/>
                  <wp:wrapThrough wrapText="bothSides">
                    <wp:wrapPolygon edited="0">
                      <wp:start x="0" y="0"/>
                      <wp:lineTo x="0" y="21000"/>
                      <wp:lineTo x="21107" y="21000"/>
                      <wp:lineTo x="21107" y="0"/>
                      <wp:lineTo x="0" y="0"/>
                    </wp:wrapPolygon>
                  </wp:wrapThrough>
                  <wp:docPr id="18" name="Image 18" descr="Résultat de recherche d'images pour &quot;dessin bougie&quot;&quot;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bougie&quot;&quot;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9DAFB9" w14:textId="117A5A21" w:rsidR="00493B4C" w:rsidRPr="00B50561" w:rsidRDefault="00493B4C" w:rsidP="00493B4C">
            <w:pPr>
              <w:pStyle w:val="Titre2"/>
              <w:spacing w:before="180"/>
              <w:rPr>
                <w:color w:val="auto"/>
                <w:sz w:val="24"/>
                <w:szCs w:val="15"/>
                <w:lang w:bidi="fr-FR"/>
              </w:rPr>
            </w:pPr>
            <w:r>
              <w:rPr>
                <w:color w:val="auto"/>
                <w:sz w:val="24"/>
                <w:szCs w:val="15"/>
                <w:lang w:bidi="fr-FR"/>
              </w:rPr>
              <w:t xml:space="preserve">Messe à la lueur des bougies </w:t>
            </w:r>
          </w:p>
          <w:p w14:paraId="1EB216B1" w14:textId="363C6AB7" w:rsidR="00493B4C" w:rsidRPr="0035654A" w:rsidRDefault="00493B4C" w:rsidP="00276BB8">
            <w:pPr>
              <w:spacing w:after="0"/>
              <w:rPr>
                <w:rFonts w:eastAsiaTheme="minorHAnsi"/>
                <w:color w:val="000000" w:themeColor="text1"/>
                <w:lang w:val="fr-CH"/>
              </w:rPr>
            </w:pPr>
            <w:r w:rsidRPr="0000374D">
              <w:rPr>
                <w:rFonts w:eastAsiaTheme="minorHAnsi"/>
                <w:color w:val="auto"/>
                <w:lang w:val="fr-CH"/>
              </w:rPr>
              <w:t>Messe avec les bougies </w:t>
            </w:r>
            <w:r>
              <w:rPr>
                <w:rFonts w:eastAsiaTheme="minorHAnsi"/>
                <w:color w:val="auto"/>
                <w:lang w:val="fr-CH"/>
              </w:rPr>
              <w:t xml:space="preserve">suivie par un petit-déjeuner pour les </w:t>
            </w:r>
            <w:r w:rsidR="00B52802">
              <w:rPr>
                <w:rFonts w:eastAsiaTheme="minorHAnsi"/>
                <w:color w:val="auto"/>
                <w:lang w:val="fr-CH"/>
              </w:rPr>
              <w:t>enfants</w:t>
            </w:r>
            <w:r w:rsidR="00B52802" w:rsidRPr="0000374D">
              <w:rPr>
                <w:rFonts w:eastAsiaTheme="minorHAnsi"/>
                <w:color w:val="auto"/>
                <w:lang w:val="fr-CH"/>
              </w:rPr>
              <w:t xml:space="preserve"> :</w:t>
            </w:r>
            <w:r w:rsidRPr="0035654A">
              <w:rPr>
                <w:rFonts w:eastAsiaTheme="minorHAnsi"/>
                <w:color w:val="000000" w:themeColor="text1"/>
                <w:lang w:val="fr-CH"/>
              </w:rPr>
              <w:t xml:space="preserve"> </w:t>
            </w:r>
            <w:r w:rsidR="00AB02A6" w:rsidRPr="0035654A">
              <w:rPr>
                <w:rFonts w:eastAsiaTheme="minorHAnsi"/>
                <w:color w:val="000000" w:themeColor="text1"/>
                <w:lang w:val="fr-CH"/>
              </w:rPr>
              <w:t>7</w:t>
            </w:r>
            <w:r w:rsidRPr="0035654A">
              <w:rPr>
                <w:rFonts w:eastAsiaTheme="minorHAnsi"/>
                <w:color w:val="000000" w:themeColor="text1"/>
                <w:lang w:val="fr-CH"/>
              </w:rPr>
              <w:t xml:space="preserve"> décembre à 7h</w:t>
            </w:r>
            <w:r w:rsidR="00AB02A6" w:rsidRPr="0035654A">
              <w:rPr>
                <w:rFonts w:eastAsiaTheme="minorHAnsi"/>
                <w:color w:val="000000" w:themeColor="text1"/>
                <w:lang w:val="fr-CH"/>
              </w:rPr>
              <w:t xml:space="preserve"> à l’église</w:t>
            </w:r>
          </w:p>
          <w:p w14:paraId="58A64FE7" w14:textId="7EB15995" w:rsidR="00493B4C" w:rsidRDefault="00493B4C" w:rsidP="00276BB8">
            <w:pPr>
              <w:spacing w:after="0"/>
              <w:rPr>
                <w:sz w:val="24"/>
                <w:szCs w:val="24"/>
              </w:rPr>
            </w:pPr>
          </w:p>
          <w:p w14:paraId="74C6B3E5" w14:textId="1AEBDB24" w:rsidR="0035654A" w:rsidRDefault="0035654A" w:rsidP="00276BB8">
            <w:pPr>
              <w:spacing w:after="0"/>
              <w:rPr>
                <w:sz w:val="24"/>
                <w:szCs w:val="24"/>
              </w:rPr>
            </w:pPr>
          </w:p>
          <w:p w14:paraId="6542B6D6" w14:textId="77777777" w:rsidR="0035654A" w:rsidRPr="0035654A" w:rsidRDefault="0035654A" w:rsidP="00276BB8">
            <w:pPr>
              <w:spacing w:after="0"/>
              <w:rPr>
                <w:sz w:val="24"/>
                <w:szCs w:val="24"/>
              </w:rPr>
            </w:pPr>
          </w:p>
          <w:p w14:paraId="5CE21E60" w14:textId="45B8850F" w:rsidR="00493B4C" w:rsidRPr="00B50561" w:rsidRDefault="00493B4C" w:rsidP="00493B4C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5B9887F3" wp14:editId="2ABAB1CE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88556</wp:posOffset>
                  </wp:positionV>
                  <wp:extent cx="774700" cy="638175"/>
                  <wp:effectExtent l="0" t="0" r="6350" b="9525"/>
                  <wp:wrapNone/>
                  <wp:docPr id="1" name="Image 1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7" t="16105" r="16734" b="37648"/>
                          <a:stretch/>
                        </pic:blipFill>
                        <pic:spPr bwMode="auto">
                          <a:xfrm>
                            <a:off x="0" y="0"/>
                            <a:ext cx="774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  <w:sz w:val="24"/>
                <w:szCs w:val="15"/>
                <w:lang w:bidi="fr-FR"/>
              </w:rPr>
              <w:t xml:space="preserve">Chanteurs à l’Etoile </w:t>
            </w:r>
          </w:p>
          <w:p w14:paraId="67ACC655" w14:textId="77777777" w:rsidR="0035654A" w:rsidRPr="0035654A" w:rsidRDefault="0035654A" w:rsidP="0027266C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Avant Noël, p</w:t>
            </w:r>
            <w:r w:rsidR="00493B4C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assage dans les 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différents </w:t>
            </w:r>
          </w:p>
          <w:p w14:paraId="581D8DD4" w14:textId="393A1EAD" w:rsidR="0035654A" w:rsidRDefault="0035654A" w:rsidP="0035654A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v</w:t>
            </w:r>
            <w:r w:rsidR="00493B4C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illages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="00B52802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de la commune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. </w:t>
            </w:r>
            <w:r w:rsidR="00493B4C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  </w:t>
            </w:r>
          </w:p>
          <w:p w14:paraId="187E93CD" w14:textId="3AA92879" w:rsidR="00746718" w:rsidRPr="00BF4B63" w:rsidRDefault="00746718" w:rsidP="00746718">
            <w:pPr>
              <w:pStyle w:val="Blocdetexte2"/>
              <w:spacing w:after="0"/>
              <w:ind w:left="0"/>
              <w:rPr>
                <w:rFonts w:eastAsiaTheme="minorHAnsi"/>
                <w:color w:val="auto"/>
                <w:szCs w:val="22"/>
                <w:lang w:val="fr-CH"/>
              </w:rPr>
            </w:pPr>
          </w:p>
        </w:tc>
        <w:tc>
          <w:tcPr>
            <w:tcW w:w="648" w:type="dxa"/>
          </w:tcPr>
          <w:p w14:paraId="4AF8E18F" w14:textId="052EA32D" w:rsidR="00A60227" w:rsidRDefault="00A60227" w:rsidP="00276BB8">
            <w:pPr>
              <w:spacing w:after="160" w:line="259" w:lineRule="auto"/>
            </w:pPr>
          </w:p>
        </w:tc>
        <w:tc>
          <w:tcPr>
            <w:tcW w:w="569" w:type="dxa"/>
          </w:tcPr>
          <w:p w14:paraId="48F20CBB" w14:textId="16BBFF2B" w:rsidR="00A60227" w:rsidRPr="00D44CA4" w:rsidRDefault="00A60227" w:rsidP="00276BB8">
            <w:pPr>
              <w:spacing w:after="160" w:line="259" w:lineRule="auto"/>
            </w:pPr>
          </w:p>
        </w:tc>
        <w:tc>
          <w:tcPr>
            <w:tcW w:w="4263" w:type="dxa"/>
          </w:tcPr>
          <w:p w14:paraId="71E97B57" w14:textId="7B175D86" w:rsidR="00746718" w:rsidRPr="00746718" w:rsidRDefault="00746718" w:rsidP="00746718">
            <w:pPr>
              <w:keepNext/>
              <w:keepLines/>
              <w:pBdr>
                <w:bottom w:val="single" w:sz="4" w:space="4" w:color="F24F4F" w:themeColor="accent1"/>
              </w:pBdr>
              <w:spacing w:before="180" w:after="160" w:line="216" w:lineRule="auto"/>
              <w:outlineLvl w:val="1"/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</w:rPr>
            </w:pPr>
            <w:r w:rsidRPr="00A31615">
              <w:rPr>
                <w:rFonts w:ascii="Arial" w:eastAsiaTheme="majorEastAsia" w:hAnsi="Arial" w:cs="Arial"/>
                <w:noProof/>
                <w:color w:val="2962FF"/>
                <w:sz w:val="36"/>
              </w:rPr>
              <w:drawing>
                <wp:anchor distT="0" distB="0" distL="114300" distR="114300" simplePos="0" relativeHeight="251804672" behindDoc="1" locked="0" layoutInCell="1" allowOverlap="1" wp14:anchorId="4A6BD74A" wp14:editId="28A2C4EC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52070</wp:posOffset>
                  </wp:positionV>
                  <wp:extent cx="732790" cy="617220"/>
                  <wp:effectExtent l="0" t="0" r="0" b="0"/>
                  <wp:wrapTight wrapText="bothSides">
                    <wp:wrapPolygon edited="0">
                      <wp:start x="0" y="0"/>
                      <wp:lineTo x="0" y="20667"/>
                      <wp:lineTo x="20776" y="20667"/>
                      <wp:lineTo x="20776" y="0"/>
                      <wp:lineTo x="0" y="0"/>
                    </wp:wrapPolygon>
                  </wp:wrapTight>
                  <wp:docPr id="24" name="Image 24" descr="Résultat de recherche d'images pour &quot;couleurs&quot;&quot;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couleurs&quot;&quot;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84"/>
                          <a:stretch/>
                        </pic:blipFill>
                        <pic:spPr bwMode="auto">
                          <a:xfrm>
                            <a:off x="0" y="0"/>
                            <a:ext cx="73279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  <w:lang w:bidi="fr-FR"/>
              </w:rPr>
              <w:t>S</w:t>
            </w:r>
            <w:r w:rsidRPr="00746718"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  <w:lang w:bidi="fr-FR"/>
              </w:rPr>
              <w:t xml:space="preserve">oirées Louange </w:t>
            </w:r>
          </w:p>
          <w:p w14:paraId="252DA16F" w14:textId="77777777" w:rsidR="00746718" w:rsidRPr="00746718" w:rsidRDefault="00746718" w:rsidP="00746718">
            <w:pPr>
              <w:spacing w:after="0" w:line="240" w:lineRule="auto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>25 septembre, 18h00 à Arbaz</w:t>
            </w:r>
          </w:p>
          <w:p w14:paraId="6296D74B" w14:textId="77777777" w:rsidR="00746718" w:rsidRPr="00746718" w:rsidRDefault="00746718" w:rsidP="00746718">
            <w:pPr>
              <w:spacing w:after="0" w:line="240" w:lineRule="auto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>23 octobre, 18h00 à Champlan</w:t>
            </w:r>
          </w:p>
          <w:p w14:paraId="4FCE4C62" w14:textId="77777777" w:rsidR="00746718" w:rsidRPr="00746718" w:rsidRDefault="00746718" w:rsidP="00746718">
            <w:pPr>
              <w:spacing w:after="0" w:line="240" w:lineRule="auto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>18 novembre, 19h30 à Ayent</w:t>
            </w:r>
          </w:p>
          <w:p w14:paraId="38553A45" w14:textId="77777777" w:rsidR="00746718" w:rsidRPr="00746718" w:rsidRDefault="00746718" w:rsidP="00746718">
            <w:pPr>
              <w:spacing w:after="0" w:line="240" w:lineRule="auto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>22 janvier, 17h00 à Savièse</w:t>
            </w:r>
          </w:p>
          <w:p w14:paraId="38A94DC5" w14:textId="77777777" w:rsidR="00746718" w:rsidRPr="00746718" w:rsidRDefault="00746718" w:rsidP="00746718">
            <w:pPr>
              <w:spacing w:after="0" w:line="240" w:lineRule="auto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>10 février, 19h30 à Ayent</w:t>
            </w:r>
          </w:p>
          <w:p w14:paraId="52195D33" w14:textId="77777777" w:rsidR="00746718" w:rsidRPr="00746718" w:rsidRDefault="00746718" w:rsidP="00746718">
            <w:pPr>
              <w:spacing w:after="0" w:line="240" w:lineRule="auto"/>
              <w:rPr>
                <w:rFonts w:eastAsiaTheme="minorHAnsi"/>
                <w:color w:val="000000" w:themeColor="text1"/>
                <w:lang w:val="fr-CH"/>
              </w:rPr>
            </w:pPr>
            <w:r w:rsidRPr="00746718">
              <w:rPr>
                <w:rFonts w:eastAsiaTheme="minorHAnsi"/>
                <w:color w:val="000000" w:themeColor="text1"/>
                <w:lang w:val="fr-CH"/>
              </w:rPr>
              <w:t>27 mai, 19h30 à Savièse</w:t>
            </w:r>
          </w:p>
          <w:p w14:paraId="3219572D" w14:textId="77777777" w:rsidR="00746718" w:rsidRPr="00746718" w:rsidRDefault="00746718" w:rsidP="00746718">
            <w:pPr>
              <w:keepNext/>
              <w:keepLines/>
              <w:pBdr>
                <w:bottom w:val="single" w:sz="4" w:space="4" w:color="F24F4F" w:themeColor="accent1"/>
              </w:pBdr>
              <w:spacing w:before="180" w:after="160" w:line="216" w:lineRule="auto"/>
              <w:outlineLvl w:val="1"/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  <w:lang w:bidi="fr-FR"/>
              </w:rPr>
            </w:pPr>
          </w:p>
          <w:p w14:paraId="11323789" w14:textId="77777777" w:rsidR="00746718" w:rsidRPr="00746718" w:rsidRDefault="00746718" w:rsidP="00746718">
            <w:pPr>
              <w:keepNext/>
              <w:keepLines/>
              <w:pBdr>
                <w:bottom w:val="single" w:sz="4" w:space="4" w:color="F24F4F" w:themeColor="accent1"/>
              </w:pBdr>
              <w:spacing w:before="180" w:after="160" w:line="216" w:lineRule="auto"/>
              <w:outlineLvl w:val="1"/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</w:rPr>
            </w:pPr>
            <w:r w:rsidRPr="00746718">
              <w:rPr>
                <w:rFonts w:ascii="Arial" w:eastAsiaTheme="majorEastAsia" w:hAnsi="Arial" w:cs="Arial"/>
                <w:noProof/>
                <w:color w:val="2962FF"/>
                <w:sz w:val="36"/>
              </w:rPr>
              <w:drawing>
                <wp:anchor distT="0" distB="0" distL="114300" distR="114300" simplePos="0" relativeHeight="251801600" behindDoc="0" locked="0" layoutInCell="1" allowOverlap="1" wp14:anchorId="035808E7" wp14:editId="635A430F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83820</wp:posOffset>
                  </wp:positionV>
                  <wp:extent cx="584835" cy="685800"/>
                  <wp:effectExtent l="0" t="0" r="5715" b="0"/>
                  <wp:wrapThrough wrapText="bothSides">
                    <wp:wrapPolygon edited="0">
                      <wp:start x="0" y="0"/>
                      <wp:lineTo x="0" y="21000"/>
                      <wp:lineTo x="21107" y="21000"/>
                      <wp:lineTo x="21107" y="0"/>
                      <wp:lineTo x="0" y="0"/>
                    </wp:wrapPolygon>
                  </wp:wrapThrough>
                  <wp:docPr id="20" name="Image 20" descr="Résultat de recherche d'images pour &quot;dessin bougie&quot;&quot;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bougie&quot;&quot;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6718"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  <w:lang w:bidi="fr-FR"/>
              </w:rPr>
              <w:t xml:space="preserve">Messes à la lueur des bougies  </w:t>
            </w:r>
          </w:p>
          <w:p w14:paraId="4E89429C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000000" w:themeColor="text1"/>
                <w:lang w:val="fr-CH"/>
              </w:rPr>
            </w:pPr>
            <w:r w:rsidRPr="00746718">
              <w:rPr>
                <w:rFonts w:eastAsiaTheme="minorHAnsi"/>
                <w:color w:val="7030A0"/>
                <w:lang w:val="fr-CH"/>
              </w:rPr>
              <w:t>-</w:t>
            </w:r>
            <w:r w:rsidRPr="00746718">
              <w:rPr>
                <w:rFonts w:eastAsiaTheme="minorHAnsi"/>
                <w:color w:val="000000" w:themeColor="text1"/>
                <w:lang w:val="fr-CH"/>
              </w:rPr>
              <w:t xml:space="preserve">mercredi 30 novembre à 7h à l’église </w:t>
            </w:r>
          </w:p>
          <w:p w14:paraId="02CD2B39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000000" w:themeColor="text1"/>
                <w:lang w:val="fr-CH"/>
              </w:rPr>
            </w:pPr>
            <w:r w:rsidRPr="00746718">
              <w:rPr>
                <w:rFonts w:eastAsiaTheme="minorHAnsi"/>
                <w:color w:val="000000" w:themeColor="text1"/>
                <w:lang w:val="fr-CH"/>
              </w:rPr>
              <w:t xml:space="preserve">-mercredis 7, 14 et 21décembre, à 7h à l’église </w:t>
            </w:r>
          </w:p>
          <w:p w14:paraId="13FFE74D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000000" w:themeColor="text1"/>
                <w:lang w:val="fr-CH"/>
              </w:rPr>
            </w:pPr>
            <w:r w:rsidRPr="00746718">
              <w:rPr>
                <w:rFonts w:eastAsiaTheme="minorHAnsi"/>
                <w:color w:val="000000" w:themeColor="text1"/>
                <w:lang w:val="fr-CH"/>
              </w:rPr>
              <w:t>-24 décembre, à 24h à l’église</w:t>
            </w:r>
          </w:p>
          <w:p w14:paraId="5B59344A" w14:textId="77777777" w:rsidR="00746718" w:rsidRPr="00746718" w:rsidRDefault="00746718" w:rsidP="00746718">
            <w:pPr>
              <w:keepNext/>
              <w:keepLines/>
              <w:pBdr>
                <w:bottom w:val="single" w:sz="4" w:space="4" w:color="F24F4F" w:themeColor="accent1"/>
              </w:pBdr>
              <w:spacing w:before="180" w:after="160" w:line="216" w:lineRule="auto"/>
              <w:outlineLvl w:val="1"/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  <w:lang w:bidi="fr-FR"/>
              </w:rPr>
            </w:pPr>
            <w:r w:rsidRPr="00746718">
              <w:rPr>
                <w:rFonts w:ascii="Arial" w:eastAsiaTheme="majorEastAsia" w:hAnsi="Arial" w:cs="Arial"/>
                <w:noProof/>
                <w:color w:val="2962FF"/>
                <w:sz w:val="36"/>
              </w:rPr>
              <w:drawing>
                <wp:anchor distT="0" distB="0" distL="114300" distR="114300" simplePos="0" relativeHeight="251802624" behindDoc="1" locked="0" layoutInCell="1" allowOverlap="1" wp14:anchorId="18CB78AF" wp14:editId="50E18A12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294640</wp:posOffset>
                  </wp:positionV>
                  <wp:extent cx="510540" cy="543560"/>
                  <wp:effectExtent l="0" t="0" r="3810" b="8890"/>
                  <wp:wrapTight wrapText="bothSides">
                    <wp:wrapPolygon edited="0">
                      <wp:start x="0" y="0"/>
                      <wp:lineTo x="0" y="21196"/>
                      <wp:lineTo x="20955" y="21196"/>
                      <wp:lineTo x="20955" y="0"/>
                      <wp:lineTo x="0" y="0"/>
                    </wp:wrapPolygon>
                  </wp:wrapTight>
                  <wp:docPr id="22" name="Image 22" descr="Résultat de recherche d'images pour &quot;bible dessin&quot;&quot;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bible dessin&quot;&quot;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09"/>
                          <a:stretch/>
                        </pic:blipFill>
                        <pic:spPr bwMode="auto">
                          <a:xfrm>
                            <a:off x="0" y="0"/>
                            <a:ext cx="51054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37D806" w14:textId="77777777" w:rsidR="00746718" w:rsidRPr="00746718" w:rsidRDefault="00746718" w:rsidP="00746718">
            <w:pPr>
              <w:keepNext/>
              <w:keepLines/>
              <w:pBdr>
                <w:bottom w:val="single" w:sz="4" w:space="4" w:color="F24F4F" w:themeColor="accent1"/>
              </w:pBdr>
              <w:spacing w:before="180" w:after="160" w:line="216" w:lineRule="auto"/>
              <w:outlineLvl w:val="1"/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</w:rPr>
            </w:pPr>
            <w:r w:rsidRPr="00746718"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  <w:lang w:bidi="fr-FR"/>
              </w:rPr>
              <w:t xml:space="preserve">Rencontres bibliques  </w:t>
            </w:r>
          </w:p>
          <w:p w14:paraId="61670930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 xml:space="preserve">Approfondir la Bible, à 20h au Centre paroissial à Grimisuat :            </w:t>
            </w:r>
          </w:p>
          <w:p w14:paraId="48D85A51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 xml:space="preserve">- 8 septembre       -13 octobre </w:t>
            </w:r>
          </w:p>
          <w:p w14:paraId="2F0DB423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>-10 novembre       -1</w:t>
            </w:r>
            <w:r w:rsidRPr="00746718">
              <w:rPr>
                <w:rFonts w:eastAsiaTheme="minorHAnsi"/>
                <w:color w:val="auto"/>
                <w:vertAlign w:val="superscript"/>
                <w:lang w:val="fr-CH"/>
              </w:rPr>
              <w:t>er</w:t>
            </w:r>
            <w:r w:rsidRPr="00746718">
              <w:rPr>
                <w:rFonts w:eastAsiaTheme="minorHAnsi"/>
                <w:color w:val="auto"/>
                <w:lang w:val="fr-CH"/>
              </w:rPr>
              <w:t xml:space="preserve"> décembre       -5 janvier </w:t>
            </w:r>
          </w:p>
          <w:p w14:paraId="3BC46CF8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>-2 février               -2 mars               - 20 avril</w:t>
            </w:r>
          </w:p>
          <w:p w14:paraId="79954028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>-11 mai                 -1</w:t>
            </w:r>
            <w:r w:rsidRPr="00746718">
              <w:rPr>
                <w:rFonts w:eastAsiaTheme="minorHAnsi"/>
                <w:color w:val="auto"/>
                <w:vertAlign w:val="superscript"/>
                <w:lang w:val="fr-CH"/>
              </w:rPr>
              <w:t>er</w:t>
            </w:r>
            <w:r w:rsidRPr="00746718">
              <w:rPr>
                <w:rFonts w:eastAsiaTheme="minorHAnsi"/>
                <w:color w:val="auto"/>
                <w:lang w:val="fr-CH"/>
              </w:rPr>
              <w:t xml:space="preserve"> juin </w:t>
            </w:r>
          </w:p>
          <w:p w14:paraId="6DCB251B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  <w:lang w:bidi="fr-FR"/>
              </w:rPr>
            </w:pPr>
          </w:p>
          <w:p w14:paraId="255B7046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7030A0"/>
                <w:sz w:val="22"/>
                <w:lang w:val="fr-CH"/>
              </w:rPr>
            </w:pPr>
          </w:p>
          <w:p w14:paraId="3FEF03D3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7030A0"/>
                <w:sz w:val="22"/>
                <w:lang w:val="fr-CH"/>
              </w:rPr>
            </w:pPr>
            <w:r w:rsidRPr="00746718">
              <w:rPr>
                <w:rFonts w:ascii="Arial" w:eastAsiaTheme="majorEastAsia" w:hAnsi="Arial" w:cs="Arial"/>
                <w:noProof/>
                <w:color w:val="2962FF"/>
              </w:rPr>
              <w:drawing>
                <wp:anchor distT="0" distB="0" distL="114300" distR="114300" simplePos="0" relativeHeight="251800576" behindDoc="1" locked="0" layoutInCell="1" allowOverlap="1" wp14:anchorId="777AACBA" wp14:editId="384153C2">
                  <wp:simplePos x="0" y="0"/>
                  <wp:positionH relativeFrom="column">
                    <wp:posOffset>2151380</wp:posOffset>
                  </wp:positionH>
                  <wp:positionV relativeFrom="paragraph">
                    <wp:posOffset>33655</wp:posOffset>
                  </wp:positionV>
                  <wp:extent cx="556260" cy="601345"/>
                  <wp:effectExtent l="0" t="0" r="0" b="8255"/>
                  <wp:wrapTight wrapText="bothSides">
                    <wp:wrapPolygon edited="0">
                      <wp:start x="0" y="0"/>
                      <wp:lineTo x="0" y="21212"/>
                      <wp:lineTo x="20712" y="21212"/>
                      <wp:lineTo x="20712" y="0"/>
                      <wp:lineTo x="0" y="0"/>
                    </wp:wrapPolygon>
                  </wp:wrapTight>
                  <wp:docPr id="23" name="Image 23" descr="Résultat de recherche d'images pour &quot;dessin main sur épaule&quot;&quot;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main sur épaule&quot;&quot;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3" t="70767" r="72773" b="6217"/>
                          <a:stretch/>
                        </pic:blipFill>
                        <pic:spPr bwMode="auto">
                          <a:xfrm>
                            <a:off x="0" y="0"/>
                            <a:ext cx="55626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F7279B0" w14:textId="77777777" w:rsidR="00746718" w:rsidRPr="00746718" w:rsidRDefault="00746718" w:rsidP="00746718">
            <w:pPr>
              <w:keepNext/>
              <w:keepLines/>
              <w:pBdr>
                <w:bottom w:val="single" w:sz="4" w:space="4" w:color="F24F4F" w:themeColor="accent1"/>
              </w:pBdr>
              <w:spacing w:before="180" w:after="160" w:line="216" w:lineRule="auto"/>
              <w:outlineLvl w:val="1"/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</w:rPr>
            </w:pPr>
            <w:r w:rsidRPr="00746718"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  <w:lang w:bidi="fr-FR"/>
              </w:rPr>
              <w:t xml:space="preserve">Sacrement du Pardon </w:t>
            </w:r>
          </w:p>
          <w:p w14:paraId="75B32C13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 xml:space="preserve">Possibilité de recevoir ce sacrement lors des célébrations de louange à 19h30 ; </w:t>
            </w:r>
          </w:p>
          <w:p w14:paraId="75AEDE9E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 xml:space="preserve">-le 14 (Ayent) et le 15 décembre (Savièse) </w:t>
            </w:r>
          </w:p>
          <w:p w14:paraId="509F4E35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auto"/>
                <w:lang w:val="fr-CH"/>
              </w:rPr>
            </w:pPr>
            <w:r w:rsidRPr="00746718">
              <w:rPr>
                <w:rFonts w:eastAsiaTheme="minorHAnsi"/>
                <w:color w:val="auto"/>
                <w:lang w:val="fr-CH"/>
              </w:rPr>
              <w:t xml:space="preserve">-le 29 (Ayent) et le 30 mars (Savièse)  </w:t>
            </w:r>
          </w:p>
          <w:p w14:paraId="0A881602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7030A0"/>
                <w:lang w:val="fr-CH"/>
              </w:rPr>
            </w:pPr>
          </w:p>
          <w:p w14:paraId="21C0FA88" w14:textId="77777777" w:rsidR="00746718" w:rsidRPr="00746718" w:rsidRDefault="00746718" w:rsidP="00746718">
            <w:pPr>
              <w:spacing w:after="0" w:line="240" w:lineRule="auto"/>
              <w:ind w:right="288"/>
              <w:rPr>
                <w:rFonts w:eastAsiaTheme="minorHAnsi"/>
                <w:color w:val="auto"/>
                <w:sz w:val="22"/>
                <w:szCs w:val="22"/>
                <w:lang w:val="fr-CH"/>
              </w:rPr>
            </w:pPr>
            <w:r w:rsidRPr="00746718">
              <w:rPr>
                <w:rFonts w:eastAsiaTheme="minorHAnsi"/>
                <w:color w:val="000000" w:themeColor="text1"/>
                <w:sz w:val="22"/>
                <w:lang w:val="fr-CH"/>
              </w:rPr>
              <w:t>Possibilité de recevoir le sacrement du Pardon sur rendez-vous en appelant la paroisse</w:t>
            </w:r>
          </w:p>
          <w:p w14:paraId="6FCDC02D" w14:textId="1A1DB719" w:rsidR="00493B4C" w:rsidRPr="00B50561" w:rsidRDefault="00493B4C" w:rsidP="00493B4C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 w:rsidRPr="007750F4">
              <w:rPr>
                <w:rFonts w:eastAsiaTheme="minorEastAsia" w:cs="Open Sans Light"/>
                <w:noProof/>
                <w:w w:val="90"/>
                <w:sz w:val="32"/>
                <w:szCs w:val="32"/>
              </w:rPr>
              <w:lastRenderedPageBreak/>
              <w:drawing>
                <wp:anchor distT="0" distB="0" distL="114300" distR="114300" simplePos="0" relativeHeight="251769856" behindDoc="1" locked="0" layoutInCell="1" allowOverlap="1" wp14:anchorId="6CA1FE22" wp14:editId="1D9F45AE">
                  <wp:simplePos x="0" y="0"/>
                  <wp:positionH relativeFrom="column">
                    <wp:posOffset>1831340</wp:posOffset>
                  </wp:positionH>
                  <wp:positionV relativeFrom="paragraph">
                    <wp:posOffset>103313</wp:posOffset>
                  </wp:positionV>
                  <wp:extent cx="876300" cy="830580"/>
                  <wp:effectExtent l="0" t="0" r="0" b="7620"/>
                  <wp:wrapTight wrapText="bothSides">
                    <wp:wrapPolygon edited="0">
                      <wp:start x="0" y="0"/>
                      <wp:lineTo x="0" y="21303"/>
                      <wp:lineTo x="21130" y="21303"/>
                      <wp:lineTo x="21130" y="0"/>
                      <wp:lineTo x="0" y="0"/>
                    </wp:wrapPolygon>
                  </wp:wrapTight>
                  <wp:docPr id="8" name="Image 5" descr="http://www.whynotflores.com/clients/bayard/edition/livreMesse/images/0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726D0E-629B-439E-A650-3AC2B14C0B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http://www.whynotflores.com/clients/bayard/edition/livreMesse/images/01.jpg">
                            <a:extLst>
                              <a:ext uri="{FF2B5EF4-FFF2-40B4-BE49-F238E27FC236}">
                                <a16:creationId xmlns:a16="http://schemas.microsoft.com/office/drawing/2014/main" id="{56726D0E-629B-439E-A650-3AC2B14C0BB9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96" r="2948"/>
                          <a:stretch/>
                        </pic:blipFill>
                        <pic:spPr bwMode="auto">
                          <a:xfrm>
                            <a:off x="0" y="0"/>
                            <a:ext cx="8763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auto"/>
                <w:sz w:val="24"/>
                <w:szCs w:val="15"/>
                <w:lang w:bidi="fr-FR"/>
              </w:rPr>
              <w:t xml:space="preserve">Messes des familles </w:t>
            </w:r>
          </w:p>
          <w:p w14:paraId="4352745C" w14:textId="77777777" w:rsidR="00493B4C" w:rsidRPr="004F2C24" w:rsidRDefault="00493B4C" w:rsidP="00493B4C">
            <w:pPr>
              <w:spacing w:after="0" w:line="240" w:lineRule="auto"/>
              <w:ind w:right="170"/>
              <w:rPr>
                <w:rFonts w:ascii="Garamond" w:eastAsiaTheme="minorHAnsi" w:hAnsi="Garamond" w:cs="Open Sans"/>
                <w:color w:val="auto"/>
              </w:rPr>
            </w:pPr>
            <w:r w:rsidRPr="004F2C24">
              <w:rPr>
                <w:rFonts w:ascii="Garamond" w:eastAsiaTheme="minorHAnsi" w:hAnsi="Garamond" w:cs="Open Sans"/>
                <w:color w:val="auto"/>
              </w:rPr>
              <w:t xml:space="preserve">Messe </w:t>
            </w:r>
            <w:r>
              <w:rPr>
                <w:rFonts w:ascii="Garamond" w:eastAsiaTheme="minorHAnsi" w:hAnsi="Garamond" w:cs="Open Sans"/>
                <w:color w:val="auto"/>
              </w:rPr>
              <w:t xml:space="preserve">du dimanche </w:t>
            </w:r>
            <w:r w:rsidRPr="004F2C24">
              <w:rPr>
                <w:rFonts w:ascii="Garamond" w:eastAsiaTheme="minorHAnsi" w:hAnsi="Garamond" w:cs="Open Sans"/>
                <w:color w:val="auto"/>
              </w:rPr>
              <w:t>à 10h</w:t>
            </w:r>
            <w:r>
              <w:rPr>
                <w:rFonts w:ascii="Garamond" w:eastAsiaTheme="minorHAnsi" w:hAnsi="Garamond" w:cs="Open Sans"/>
                <w:color w:val="auto"/>
              </w:rPr>
              <w:t xml:space="preserve"> à l’église. Ces messes sont adaptées spécialement pour les familles.</w:t>
            </w:r>
          </w:p>
          <w:p w14:paraId="4D46CA8F" w14:textId="77777777" w:rsidR="00493B4C" w:rsidRPr="004F2C24" w:rsidRDefault="00493B4C" w:rsidP="00493B4C">
            <w:pPr>
              <w:spacing w:after="0" w:line="240" w:lineRule="auto"/>
              <w:ind w:right="170"/>
              <w:rPr>
                <w:rFonts w:ascii="Garamond" w:eastAsiaTheme="minorHAnsi" w:hAnsi="Garamond" w:cs="Open Sans"/>
                <w:color w:val="auto"/>
              </w:rPr>
            </w:pPr>
          </w:p>
          <w:p w14:paraId="2FD5A153" w14:textId="77777777" w:rsidR="00493B4C" w:rsidRDefault="00493B4C" w:rsidP="00493B4C">
            <w:pPr>
              <w:spacing w:after="0" w:line="240" w:lineRule="auto"/>
              <w:ind w:right="170"/>
              <w:rPr>
                <w:rFonts w:ascii="Garamond" w:eastAsiaTheme="minorHAnsi" w:hAnsi="Garamond" w:cs="Open Sans"/>
                <w:color w:val="auto"/>
              </w:rPr>
            </w:pPr>
            <w:r w:rsidRPr="004F2C24">
              <w:rPr>
                <w:rFonts w:ascii="Garamond" w:eastAsiaTheme="minorHAnsi" w:hAnsi="Garamond" w:cs="Open Sans"/>
                <w:color w:val="auto"/>
              </w:rPr>
              <w:t xml:space="preserve">Après la messe, </w:t>
            </w:r>
            <w:r>
              <w:rPr>
                <w:rFonts w:ascii="Garamond" w:eastAsiaTheme="minorHAnsi" w:hAnsi="Garamond" w:cs="Open Sans"/>
                <w:color w:val="auto"/>
              </w:rPr>
              <w:t>« A</w:t>
            </w:r>
            <w:r w:rsidRPr="004F2C24">
              <w:rPr>
                <w:rFonts w:ascii="Garamond" w:eastAsiaTheme="minorHAnsi" w:hAnsi="Garamond" w:cs="Open Sans"/>
                <w:color w:val="auto"/>
              </w:rPr>
              <w:t>péro des familles</w:t>
            </w:r>
            <w:r>
              <w:rPr>
                <w:rFonts w:ascii="Garamond" w:eastAsiaTheme="minorHAnsi" w:hAnsi="Garamond" w:cs="Open Sans"/>
                <w:color w:val="auto"/>
              </w:rPr>
              <w:t> »</w:t>
            </w:r>
          </w:p>
          <w:p w14:paraId="319AAAAB" w14:textId="77777777" w:rsidR="00493B4C" w:rsidRPr="0035654A" w:rsidRDefault="00493B4C" w:rsidP="00493B4C">
            <w:pPr>
              <w:spacing w:after="0" w:line="240" w:lineRule="auto"/>
              <w:ind w:right="170"/>
              <w:rPr>
                <w:rFonts w:ascii="Garamond" w:eastAsiaTheme="minorHAnsi" w:hAnsi="Garamond" w:cs="Open Sans"/>
                <w:color w:val="000000" w:themeColor="text1"/>
              </w:rPr>
            </w:pPr>
          </w:p>
          <w:p w14:paraId="159240D5" w14:textId="25A18C0A" w:rsidR="00493B4C" w:rsidRPr="0035654A" w:rsidRDefault="00493B4C" w:rsidP="00493B4C">
            <w:pPr>
              <w:tabs>
                <w:tab w:val="left" w:pos="400"/>
              </w:tabs>
              <w:autoSpaceDE w:val="0"/>
              <w:autoSpaceDN w:val="0"/>
              <w:adjustRightInd w:val="0"/>
              <w:spacing w:after="0" w:line="288" w:lineRule="auto"/>
              <w:ind w:right="170"/>
              <w:textAlignment w:val="center"/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</w:pP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2</w:t>
            </w:r>
            <w:r w:rsidR="007D78F6"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5</w:t>
            </w: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 xml:space="preserve"> septembre (avec bénédiction des cartables). Prends ton sac d’école à la messe !</w:t>
            </w:r>
          </w:p>
          <w:p w14:paraId="26CDF5A2" w14:textId="0CA86FFD" w:rsidR="00493B4C" w:rsidRPr="0035654A" w:rsidRDefault="00493B4C" w:rsidP="00493B4C">
            <w:pPr>
              <w:tabs>
                <w:tab w:val="left" w:pos="400"/>
              </w:tabs>
              <w:autoSpaceDE w:val="0"/>
              <w:autoSpaceDN w:val="0"/>
              <w:adjustRightInd w:val="0"/>
              <w:spacing w:after="0" w:line="288" w:lineRule="auto"/>
              <w:ind w:right="170"/>
              <w:textAlignment w:val="center"/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</w:pP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3</w:t>
            </w:r>
            <w:r w:rsidR="007D78F6"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0</w:t>
            </w: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 xml:space="preserve"> octobre </w:t>
            </w:r>
          </w:p>
          <w:p w14:paraId="465521EA" w14:textId="1BD94DCF" w:rsidR="00493B4C" w:rsidRPr="0035654A" w:rsidRDefault="00493B4C" w:rsidP="00493B4C">
            <w:pPr>
              <w:tabs>
                <w:tab w:val="left" w:pos="400"/>
              </w:tabs>
              <w:autoSpaceDE w:val="0"/>
              <w:autoSpaceDN w:val="0"/>
              <w:adjustRightInd w:val="0"/>
              <w:spacing w:after="0" w:line="288" w:lineRule="auto"/>
              <w:ind w:right="170"/>
              <w:textAlignment w:val="center"/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</w:pP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2</w:t>
            </w:r>
            <w:r w:rsidR="007D78F6"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7</w:t>
            </w: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 xml:space="preserve"> novembre                       </w:t>
            </w:r>
          </w:p>
          <w:p w14:paraId="4B02F496" w14:textId="3A8C14F2" w:rsidR="00493B4C" w:rsidRPr="0035654A" w:rsidRDefault="00493B4C" w:rsidP="00493B4C">
            <w:pPr>
              <w:tabs>
                <w:tab w:val="left" w:pos="400"/>
              </w:tabs>
              <w:autoSpaceDE w:val="0"/>
              <w:autoSpaceDN w:val="0"/>
              <w:adjustRightInd w:val="0"/>
              <w:spacing w:after="0" w:line="288" w:lineRule="auto"/>
              <w:ind w:right="170"/>
              <w:textAlignment w:val="center"/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</w:pP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25 décembre ou 24 décembre à 18h à Anzère</w:t>
            </w:r>
          </w:p>
          <w:p w14:paraId="4B6DEB85" w14:textId="3365C8AF" w:rsidR="00493B4C" w:rsidRPr="0035654A" w:rsidRDefault="007D78F6" w:rsidP="00493B4C">
            <w:pPr>
              <w:tabs>
                <w:tab w:val="left" w:pos="400"/>
              </w:tabs>
              <w:autoSpaceDE w:val="0"/>
              <w:autoSpaceDN w:val="0"/>
              <w:adjustRightInd w:val="0"/>
              <w:spacing w:after="0" w:line="288" w:lineRule="auto"/>
              <w:ind w:right="170"/>
              <w:textAlignment w:val="center"/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</w:pP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29</w:t>
            </w:r>
            <w:r w:rsidR="00493B4C"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 xml:space="preserve"> janvier </w:t>
            </w:r>
          </w:p>
          <w:p w14:paraId="52F11CAA" w14:textId="7B7C3125" w:rsidR="00493B4C" w:rsidRPr="0035654A" w:rsidRDefault="00493B4C" w:rsidP="00493B4C">
            <w:pPr>
              <w:tabs>
                <w:tab w:val="left" w:pos="400"/>
              </w:tabs>
              <w:autoSpaceDE w:val="0"/>
              <w:autoSpaceDN w:val="0"/>
              <w:adjustRightInd w:val="0"/>
              <w:spacing w:after="0" w:line="288" w:lineRule="auto"/>
              <w:ind w:right="170"/>
              <w:textAlignment w:val="center"/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</w:pP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2</w:t>
            </w:r>
            <w:r w:rsidR="007D78F6"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6</w:t>
            </w: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 xml:space="preserve"> février </w:t>
            </w:r>
          </w:p>
          <w:p w14:paraId="06E58D50" w14:textId="62D7DED8" w:rsidR="00493B4C" w:rsidRPr="0035654A" w:rsidRDefault="00493B4C" w:rsidP="00493B4C">
            <w:pPr>
              <w:tabs>
                <w:tab w:val="left" w:pos="400"/>
              </w:tabs>
              <w:autoSpaceDE w:val="0"/>
              <w:autoSpaceDN w:val="0"/>
              <w:adjustRightInd w:val="0"/>
              <w:spacing w:after="0" w:line="288" w:lineRule="auto"/>
              <w:ind w:right="170"/>
              <w:textAlignment w:val="center"/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</w:pP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2</w:t>
            </w:r>
            <w:r w:rsidR="007D78F6"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6</w:t>
            </w: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 xml:space="preserve"> mars </w:t>
            </w:r>
          </w:p>
          <w:p w14:paraId="2F6AEA97" w14:textId="547BE792" w:rsidR="00493B4C" w:rsidRPr="0035654A" w:rsidRDefault="007D78F6" w:rsidP="00493B4C">
            <w:pPr>
              <w:tabs>
                <w:tab w:val="left" w:pos="400"/>
              </w:tabs>
              <w:autoSpaceDE w:val="0"/>
              <w:autoSpaceDN w:val="0"/>
              <w:adjustRightInd w:val="0"/>
              <w:spacing w:after="0" w:line="288" w:lineRule="auto"/>
              <w:ind w:right="170"/>
              <w:textAlignment w:val="center"/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</w:pP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9</w:t>
            </w:r>
            <w:r w:rsidR="00493B4C"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 xml:space="preserve"> avril, fête de Pâques à </w:t>
            </w:r>
            <w:r w:rsidR="00493B4C" w:rsidRPr="0035654A">
              <w:rPr>
                <w:rFonts w:eastAsiaTheme="minorHAnsi" w:cs="Open Sans"/>
                <w:color w:val="000000" w:themeColor="text1"/>
                <w:kern w:val="0"/>
                <w:u w:val="single"/>
                <w:lang w:eastAsia="fr-FR"/>
                <w14:ligatures w14:val="none"/>
              </w:rPr>
              <w:t>9h30</w:t>
            </w:r>
          </w:p>
          <w:p w14:paraId="33B662FF" w14:textId="69E926C6" w:rsidR="00493B4C" w:rsidRPr="0035654A" w:rsidRDefault="007D78F6" w:rsidP="00493B4C">
            <w:pPr>
              <w:tabs>
                <w:tab w:val="left" w:pos="400"/>
              </w:tabs>
              <w:autoSpaceDE w:val="0"/>
              <w:autoSpaceDN w:val="0"/>
              <w:adjustRightInd w:val="0"/>
              <w:spacing w:after="0" w:line="288" w:lineRule="auto"/>
              <w:ind w:right="170"/>
              <w:textAlignment w:val="center"/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</w:pP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30</w:t>
            </w:r>
            <w:r w:rsidR="00493B4C"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 xml:space="preserve"> avril </w:t>
            </w:r>
          </w:p>
          <w:p w14:paraId="56C80FB3" w14:textId="4A0CCE70" w:rsidR="00493B4C" w:rsidRPr="0035654A" w:rsidRDefault="00493B4C" w:rsidP="00493B4C">
            <w:pPr>
              <w:tabs>
                <w:tab w:val="left" w:pos="400"/>
              </w:tabs>
              <w:autoSpaceDE w:val="0"/>
              <w:autoSpaceDN w:val="0"/>
              <w:adjustRightInd w:val="0"/>
              <w:spacing w:after="0" w:line="288" w:lineRule="auto"/>
              <w:ind w:right="170"/>
              <w:textAlignment w:val="center"/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</w:pP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2</w:t>
            </w:r>
            <w:r w:rsidR="007D78F6"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>1</w:t>
            </w:r>
            <w:r w:rsidRPr="0035654A">
              <w:rPr>
                <w:rFonts w:eastAsiaTheme="minorHAnsi" w:cs="Open Sans"/>
                <w:color w:val="000000" w:themeColor="text1"/>
                <w:kern w:val="0"/>
                <w:lang w:eastAsia="fr-FR"/>
                <w14:ligatures w14:val="none"/>
              </w:rPr>
              <w:t xml:space="preserve"> mai </w:t>
            </w:r>
          </w:p>
          <w:p w14:paraId="64A7E969" w14:textId="77777777" w:rsidR="00493B4C" w:rsidRDefault="00493B4C" w:rsidP="00276BB8">
            <w:pPr>
              <w:pStyle w:val="Titre2"/>
              <w:spacing w:before="180"/>
              <w:rPr>
                <w:color w:val="auto"/>
                <w:sz w:val="24"/>
                <w:szCs w:val="15"/>
                <w:lang w:bidi="fr-FR"/>
              </w:rPr>
            </w:pPr>
          </w:p>
          <w:p w14:paraId="71CF5AA5" w14:textId="10B43C84" w:rsidR="003E1CBE" w:rsidRPr="00B50561" w:rsidRDefault="00437ADE" w:rsidP="00276BB8">
            <w:pPr>
              <w:pStyle w:val="Titre2"/>
              <w:spacing w:before="180"/>
              <w:rPr>
                <w:color w:val="auto"/>
                <w:sz w:val="24"/>
                <w:szCs w:val="15"/>
                <w:lang w:bidi="fr-FR"/>
              </w:rPr>
            </w:pPr>
            <w:r>
              <w:rPr>
                <w:rFonts w:ascii="Arial" w:hAnsi="Arial" w:cs="Arial"/>
                <w:noProof/>
                <w:color w:val="2962FF"/>
              </w:rPr>
              <w:drawing>
                <wp:anchor distT="0" distB="0" distL="114300" distR="114300" simplePos="0" relativeHeight="251682816" behindDoc="0" locked="0" layoutInCell="1" allowOverlap="1" wp14:anchorId="277164DD" wp14:editId="3B7F272D">
                  <wp:simplePos x="0" y="0"/>
                  <wp:positionH relativeFrom="column">
                    <wp:posOffset>2078355</wp:posOffset>
                  </wp:positionH>
                  <wp:positionV relativeFrom="paragraph">
                    <wp:posOffset>11062</wp:posOffset>
                  </wp:positionV>
                  <wp:extent cx="624840" cy="624840"/>
                  <wp:effectExtent l="0" t="0" r="3810" b="0"/>
                  <wp:wrapThrough wrapText="bothSides">
                    <wp:wrapPolygon edited="0">
                      <wp:start x="9220" y="659"/>
                      <wp:lineTo x="5268" y="3293"/>
                      <wp:lineTo x="1976" y="7902"/>
                      <wp:lineTo x="1976" y="13829"/>
                      <wp:lineTo x="8561" y="20415"/>
                      <wp:lineTo x="12512" y="20415"/>
                      <wp:lineTo x="15146" y="19098"/>
                      <wp:lineTo x="21073" y="12512"/>
                      <wp:lineTo x="21073" y="8561"/>
                      <wp:lineTo x="18439" y="5268"/>
                      <wp:lineTo x="13171" y="659"/>
                      <wp:lineTo x="9220" y="659"/>
                    </wp:wrapPolygon>
                  </wp:wrapThrough>
                  <wp:docPr id="12" name="Image 12" descr="Résultat de recherche d'images pour &quot;couleur&quot;&quot;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couleur&quot;&quot;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276E">
              <w:rPr>
                <w:color w:val="auto"/>
                <w:sz w:val="24"/>
                <w:szCs w:val="15"/>
                <w:lang w:bidi="fr-FR"/>
              </w:rPr>
              <w:t xml:space="preserve">Messes </w:t>
            </w:r>
            <w:r w:rsidR="00792BD5">
              <w:rPr>
                <w:color w:val="auto"/>
                <w:sz w:val="24"/>
                <w:szCs w:val="15"/>
                <w:lang w:bidi="fr-FR"/>
              </w:rPr>
              <w:t>‘</w:t>
            </w:r>
            <w:r w:rsidR="00D3276E">
              <w:rPr>
                <w:color w:val="auto"/>
                <w:sz w:val="24"/>
                <w:szCs w:val="15"/>
                <w:lang w:bidi="fr-FR"/>
              </w:rPr>
              <w:t>Couleur Jeunes</w:t>
            </w:r>
            <w:r w:rsidR="00792BD5">
              <w:rPr>
                <w:color w:val="auto"/>
                <w:sz w:val="24"/>
                <w:szCs w:val="15"/>
                <w:lang w:bidi="fr-FR"/>
              </w:rPr>
              <w:t>’</w:t>
            </w:r>
            <w:r w:rsidR="00D3276E">
              <w:rPr>
                <w:color w:val="auto"/>
                <w:sz w:val="24"/>
                <w:szCs w:val="15"/>
                <w:lang w:bidi="fr-FR"/>
              </w:rPr>
              <w:t xml:space="preserve"> </w:t>
            </w:r>
          </w:p>
          <w:p w14:paraId="4C3A251E" w14:textId="3503AE48" w:rsidR="00097C10" w:rsidRPr="0035654A" w:rsidRDefault="00EE729C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1</w:t>
            </w:r>
            <w:r w:rsidR="007D78F6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7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septembre à Champlan à 18h</w:t>
            </w:r>
          </w:p>
          <w:p w14:paraId="1ECBBC34" w14:textId="7BEBA1E7" w:rsidR="00D3276E" w:rsidRPr="0035654A" w:rsidRDefault="007D78F6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22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octobre </w:t>
            </w:r>
            <w:r w:rsidR="00D3276E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à </w:t>
            </w:r>
            <w:r w:rsidR="00B34B25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Ayent</w:t>
            </w:r>
            <w:r w:rsidR="00D3276E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à 1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8</w:t>
            </w:r>
            <w:r w:rsidR="00D3276E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h</w:t>
            </w:r>
          </w:p>
          <w:p w14:paraId="0B5A2DBD" w14:textId="38FAD2B1" w:rsidR="00097C10" w:rsidRPr="0035654A" w:rsidRDefault="007D78F6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19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novembre à Champlan à 18h</w:t>
            </w:r>
          </w:p>
          <w:p w14:paraId="08FFD216" w14:textId="535E4838" w:rsidR="00D3276E" w:rsidRPr="0035654A" w:rsidRDefault="00097C10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1</w:t>
            </w:r>
            <w:r w:rsidR="007D78F6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7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décembre à A</w:t>
            </w:r>
            <w:r w:rsidR="00B34B25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yent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à 18h  </w:t>
            </w:r>
            <w:r w:rsidR="00C7284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</w:p>
          <w:p w14:paraId="39F432C9" w14:textId="46B1EE4D" w:rsidR="00097C10" w:rsidRPr="0035654A" w:rsidRDefault="00EE729C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1</w:t>
            </w:r>
            <w:r w:rsidR="007D78F6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8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février à </w:t>
            </w:r>
            <w:r w:rsidR="007D78F6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Champlan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à 18h </w:t>
            </w:r>
          </w:p>
          <w:p w14:paraId="539C5E0E" w14:textId="775E7C02" w:rsidR="00097C10" w:rsidRPr="0035654A" w:rsidRDefault="007D78F6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18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mars à 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Ayent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à 18h </w:t>
            </w:r>
          </w:p>
          <w:p w14:paraId="06908143" w14:textId="4BF6D754" w:rsidR="00097C10" w:rsidRPr="0035654A" w:rsidRDefault="00EE729C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2</w:t>
            </w:r>
            <w:r w:rsidR="007D78F6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2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avril à </w:t>
            </w:r>
            <w:r w:rsidR="00792BD5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Champlan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à 18h</w:t>
            </w:r>
          </w:p>
          <w:p w14:paraId="5A569B33" w14:textId="218A9C30" w:rsidR="00097C10" w:rsidRPr="0035654A" w:rsidRDefault="00772E51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2</w:t>
            </w:r>
            <w:r w:rsidR="007D78F6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0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mai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à </w:t>
            </w:r>
            <w:r w:rsidR="00792BD5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A</w:t>
            </w:r>
            <w:r w:rsidR="00B34B25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yent</w:t>
            </w:r>
            <w:r w:rsidR="00097C10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à 18h  </w:t>
            </w:r>
          </w:p>
          <w:p w14:paraId="1DA6E820" w14:textId="172950A8" w:rsidR="00D3276E" w:rsidRDefault="00D3276E" w:rsidP="00276BB8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 w:rsidRPr="00D3276E">
              <w:rPr>
                <w:noProof/>
                <w:color w:val="auto"/>
                <w:sz w:val="24"/>
                <w:szCs w:val="15"/>
              </w:rPr>
              <w:drawing>
                <wp:anchor distT="0" distB="0" distL="114300" distR="114300" simplePos="0" relativeHeight="251666432" behindDoc="1" locked="0" layoutInCell="1" allowOverlap="1" wp14:anchorId="0E0F354E" wp14:editId="39FD0E4B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330199</wp:posOffset>
                  </wp:positionV>
                  <wp:extent cx="632460" cy="616205"/>
                  <wp:effectExtent l="0" t="0" r="0" b="0"/>
                  <wp:wrapTight wrapText="bothSides">
                    <wp:wrapPolygon edited="0">
                      <wp:start x="0" y="0"/>
                      <wp:lineTo x="0" y="20709"/>
                      <wp:lineTo x="20819" y="20709"/>
                      <wp:lineTo x="20819" y="0"/>
                      <wp:lineTo x="0" y="0"/>
                    </wp:wrapPolygon>
                  </wp:wrapTight>
                  <wp:docPr id="2064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A6F20F-D8B5-4394-9791-17D03B93D5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Image 20">
                            <a:extLst>
                              <a:ext uri="{FF2B5EF4-FFF2-40B4-BE49-F238E27FC236}">
                                <a16:creationId xmlns:a16="http://schemas.microsoft.com/office/drawing/2014/main" id="{55A6F20F-D8B5-4394-9791-17D03B93D5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44" cy="61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D44C52" w14:textId="1E4F6FE7" w:rsidR="00D3276E" w:rsidRDefault="00D3276E" w:rsidP="00276BB8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>
              <w:rPr>
                <w:color w:val="auto"/>
                <w:sz w:val="24"/>
                <w:szCs w:val="15"/>
              </w:rPr>
              <w:t xml:space="preserve">Fun and God </w:t>
            </w:r>
          </w:p>
          <w:p w14:paraId="636D1C4C" w14:textId="08919F98" w:rsidR="00D3276E" w:rsidRPr="00D44726" w:rsidRDefault="00D3276E" w:rsidP="00276BB8">
            <w:pPr>
              <w:spacing w:after="0"/>
              <w:rPr>
                <w:rFonts w:eastAsiaTheme="minorHAnsi"/>
                <w:color w:val="auto"/>
                <w:lang w:val="fr-CH"/>
              </w:rPr>
            </w:pPr>
            <w:r w:rsidRPr="00D44726">
              <w:rPr>
                <w:rFonts w:eastAsiaTheme="minorHAnsi"/>
                <w:color w:val="auto"/>
                <w:lang w:val="fr-CH"/>
              </w:rPr>
              <w:t xml:space="preserve">Mêmes dates que les Messes </w:t>
            </w:r>
            <w:r w:rsidR="00792BD5" w:rsidRPr="00D44726">
              <w:rPr>
                <w:rFonts w:eastAsiaTheme="minorHAnsi"/>
                <w:color w:val="auto"/>
                <w:lang w:val="fr-CH"/>
              </w:rPr>
              <w:t>‘</w:t>
            </w:r>
            <w:r w:rsidRPr="00D44726">
              <w:rPr>
                <w:rFonts w:eastAsiaTheme="minorHAnsi"/>
                <w:color w:val="auto"/>
                <w:lang w:val="fr-CH"/>
              </w:rPr>
              <w:t>Couleur Jeunes</w:t>
            </w:r>
            <w:r w:rsidR="00792BD5" w:rsidRPr="00D44726">
              <w:rPr>
                <w:rFonts w:eastAsiaTheme="minorHAnsi"/>
                <w:color w:val="auto"/>
                <w:lang w:val="fr-CH"/>
              </w:rPr>
              <w:t>’</w:t>
            </w:r>
          </w:p>
          <w:p w14:paraId="5EEBA07D" w14:textId="569E2502" w:rsidR="00C422FA" w:rsidRPr="0035654A" w:rsidRDefault="00C422FA" w:rsidP="00C422FA">
            <w:pPr>
              <w:spacing w:after="0" w:line="240" w:lineRule="auto"/>
              <w:rPr>
                <w:color w:val="000000" w:themeColor="text1"/>
              </w:rPr>
            </w:pPr>
            <w:r w:rsidRPr="0035654A">
              <w:rPr>
                <w:color w:val="000000" w:themeColor="text1"/>
              </w:rPr>
              <w:t xml:space="preserve">+ </w:t>
            </w:r>
            <w:r w:rsidR="00292558" w:rsidRPr="0035654A">
              <w:rPr>
                <w:color w:val="000000" w:themeColor="text1"/>
              </w:rPr>
              <w:t>2</w:t>
            </w:r>
            <w:r w:rsidR="00441C7A" w:rsidRPr="0035654A">
              <w:rPr>
                <w:color w:val="000000" w:themeColor="text1"/>
              </w:rPr>
              <w:t>8</w:t>
            </w:r>
            <w:r w:rsidRPr="0035654A">
              <w:rPr>
                <w:color w:val="000000" w:themeColor="text1"/>
              </w:rPr>
              <w:t xml:space="preserve"> </w:t>
            </w:r>
            <w:r w:rsidR="00420BFD" w:rsidRPr="0035654A">
              <w:rPr>
                <w:color w:val="000000" w:themeColor="text1"/>
              </w:rPr>
              <w:t>janvier</w:t>
            </w:r>
            <w:r w:rsidRPr="0035654A">
              <w:rPr>
                <w:color w:val="000000" w:themeColor="text1"/>
              </w:rPr>
              <w:t xml:space="preserve"> : Soirée cantonale </w:t>
            </w:r>
          </w:p>
          <w:p w14:paraId="5D984CB4" w14:textId="6054136C" w:rsidR="00D3276E" w:rsidRPr="0035654A" w:rsidRDefault="008B4CA5" w:rsidP="00276BB8">
            <w:pPr>
              <w:rPr>
                <w:color w:val="000000" w:themeColor="text1"/>
              </w:rPr>
            </w:pPr>
            <w:r w:rsidRPr="0035654A">
              <w:rPr>
                <w:color w:val="000000" w:themeColor="text1"/>
              </w:rPr>
              <w:t xml:space="preserve">+ </w:t>
            </w:r>
            <w:r w:rsidR="00441C7A" w:rsidRPr="0035654A">
              <w:rPr>
                <w:color w:val="000000" w:themeColor="text1"/>
              </w:rPr>
              <w:t>10</w:t>
            </w:r>
            <w:r w:rsidR="00792BD5" w:rsidRPr="0035654A">
              <w:rPr>
                <w:color w:val="000000" w:themeColor="text1"/>
              </w:rPr>
              <w:t xml:space="preserve"> </w:t>
            </w:r>
            <w:r w:rsidR="00B24201" w:rsidRPr="0035654A">
              <w:rPr>
                <w:color w:val="000000" w:themeColor="text1"/>
              </w:rPr>
              <w:t>juin</w:t>
            </w:r>
            <w:r w:rsidR="00792BD5" w:rsidRPr="0035654A">
              <w:rPr>
                <w:color w:val="000000" w:themeColor="text1"/>
              </w:rPr>
              <w:t xml:space="preserve"> : Pèlerinage </w:t>
            </w:r>
          </w:p>
          <w:p w14:paraId="2804803A" w14:textId="5E66B850" w:rsidR="00267D6F" w:rsidRPr="00267D6F" w:rsidRDefault="00267D6F" w:rsidP="001E1727">
            <w:pPr>
              <w:rPr>
                <w:color w:val="7030A0"/>
              </w:rPr>
            </w:pPr>
          </w:p>
        </w:tc>
        <w:tc>
          <w:tcPr>
            <w:tcW w:w="569" w:type="dxa"/>
          </w:tcPr>
          <w:p w14:paraId="4FB806F0" w14:textId="58EB20C0" w:rsidR="00A60227" w:rsidRDefault="00A60227" w:rsidP="00276BB8">
            <w:pPr>
              <w:spacing w:after="160" w:line="259" w:lineRule="auto"/>
            </w:pPr>
          </w:p>
        </w:tc>
        <w:tc>
          <w:tcPr>
            <w:tcW w:w="648" w:type="dxa"/>
          </w:tcPr>
          <w:p w14:paraId="61EF052B" w14:textId="5C41D5D9" w:rsidR="00A60227" w:rsidRDefault="00A60227" w:rsidP="00276BB8">
            <w:pPr>
              <w:spacing w:after="160" w:line="259" w:lineRule="auto"/>
            </w:pPr>
          </w:p>
        </w:tc>
        <w:tc>
          <w:tcPr>
            <w:tcW w:w="4264" w:type="dxa"/>
          </w:tcPr>
          <w:p w14:paraId="6A68A7A7" w14:textId="36FEA321" w:rsidR="00746718" w:rsidRPr="00A31615" w:rsidRDefault="00746718" w:rsidP="00746718">
            <w:pPr>
              <w:keepNext/>
              <w:keepLines/>
              <w:pBdr>
                <w:bottom w:val="single" w:sz="4" w:space="4" w:color="F24F4F" w:themeColor="accent1"/>
              </w:pBdr>
              <w:spacing w:before="180" w:after="160" w:line="216" w:lineRule="auto"/>
              <w:outlineLvl w:val="1"/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</w:rPr>
            </w:pPr>
            <w:r w:rsidRPr="00A31615">
              <w:rPr>
                <w:rFonts w:asciiTheme="majorHAnsi" w:eastAsiaTheme="majorEastAsia" w:hAnsiTheme="majorHAnsi" w:cstheme="majorBidi"/>
                <w:noProof/>
                <w:color w:val="F24F4F" w:themeColor="accent1"/>
                <w:sz w:val="36"/>
              </w:rPr>
              <w:drawing>
                <wp:anchor distT="0" distB="0" distL="114300" distR="114300" simplePos="0" relativeHeight="251810816" behindDoc="0" locked="0" layoutInCell="1" allowOverlap="1" wp14:anchorId="55C0DD72" wp14:editId="6AD2A495">
                  <wp:simplePos x="0" y="0"/>
                  <wp:positionH relativeFrom="column">
                    <wp:posOffset>2212340</wp:posOffset>
                  </wp:positionH>
                  <wp:positionV relativeFrom="paragraph">
                    <wp:posOffset>125095</wp:posOffset>
                  </wp:positionV>
                  <wp:extent cx="488950" cy="395605"/>
                  <wp:effectExtent l="0" t="0" r="6350" b="4445"/>
                  <wp:wrapThrough wrapText="bothSides">
                    <wp:wrapPolygon edited="0">
                      <wp:start x="0" y="0"/>
                      <wp:lineTo x="0" y="20803"/>
                      <wp:lineTo x="21039" y="20803"/>
                      <wp:lineTo x="21039" y="0"/>
                      <wp:lineTo x="0" y="0"/>
                    </wp:wrapPolygon>
                  </wp:wrapThrough>
                  <wp:docPr id="28" name="Image 28" descr="Résultat de recherche d'images pour &quot;larm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larm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1615">
              <w:rPr>
                <w:rFonts w:asciiTheme="majorHAnsi" w:eastAsiaTheme="majorEastAsia" w:hAnsiTheme="majorHAnsi" w:cstheme="majorBidi"/>
                <w:color w:val="auto"/>
                <w:sz w:val="24"/>
                <w:szCs w:val="15"/>
                <w:lang w:bidi="fr-FR"/>
              </w:rPr>
              <w:t xml:space="preserve">Célébration pour les personnes en souffrance  </w:t>
            </w:r>
          </w:p>
          <w:p w14:paraId="4BF4995E" w14:textId="77777777" w:rsidR="00746718" w:rsidRPr="00162EC5" w:rsidRDefault="00746718" w:rsidP="00746718">
            <w:pPr>
              <w:spacing w:after="160" w:line="259" w:lineRule="auto"/>
              <w:rPr>
                <w:rFonts w:cs="Open Sans Light"/>
                <w:color w:val="auto"/>
                <w:w w:val="90"/>
                <w:szCs w:val="18"/>
              </w:rPr>
            </w:pPr>
            <w:r w:rsidRPr="00162EC5">
              <w:rPr>
                <w:rFonts w:eastAsiaTheme="minorHAnsi"/>
                <w:color w:val="auto"/>
                <w:lang w:val="fr-CH"/>
              </w:rPr>
              <w:t xml:space="preserve">-5 mars à 16h à Savièse. Célébration avec prière des frères, onction des malades et sacrement du Pardon. </w:t>
            </w:r>
          </w:p>
          <w:p w14:paraId="01AC93FA" w14:textId="77777777" w:rsidR="00746718" w:rsidRPr="00680777" w:rsidRDefault="00746718" w:rsidP="00746718">
            <w:pPr>
              <w:pStyle w:val="Blocdetexte2"/>
              <w:spacing w:after="0"/>
              <w:ind w:left="0"/>
              <w:rPr>
                <w:rFonts w:eastAsiaTheme="minorHAnsi"/>
                <w:color w:val="7030A0"/>
                <w:szCs w:val="22"/>
                <w:lang w:val="fr-CH"/>
              </w:rPr>
            </w:pPr>
          </w:p>
          <w:p w14:paraId="54B595B7" w14:textId="77777777" w:rsidR="00746718" w:rsidRPr="003D2FB0" w:rsidRDefault="00746718" w:rsidP="00746718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 w:rsidRPr="00EB1D6E">
              <w:rPr>
                <w:noProof/>
                <w:color w:val="7030A0"/>
                <w:sz w:val="24"/>
                <w:szCs w:val="15"/>
                <w:lang w:bidi="fr-FR"/>
              </w:rPr>
              <w:drawing>
                <wp:anchor distT="0" distB="0" distL="114300" distR="114300" simplePos="0" relativeHeight="251807744" behindDoc="1" locked="0" layoutInCell="1" allowOverlap="1" wp14:anchorId="4FB936C1" wp14:editId="0F7677D0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75565</wp:posOffset>
                  </wp:positionV>
                  <wp:extent cx="1149985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1111" y="20992"/>
                      <wp:lineTo x="21111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auto"/>
                <w:sz w:val="24"/>
                <w:szCs w:val="15"/>
                <w:lang w:bidi="fr-FR"/>
              </w:rPr>
              <w:t xml:space="preserve">Chemin des chapelles   </w:t>
            </w:r>
          </w:p>
          <w:p w14:paraId="553D7AA7" w14:textId="77777777" w:rsidR="00746718" w:rsidRPr="0035654A" w:rsidRDefault="00746718" w:rsidP="00746718">
            <w:pPr>
              <w:pStyle w:val="Blocdetexte2"/>
              <w:ind w:left="0"/>
              <w:jc w:val="both"/>
              <w:rPr>
                <w:color w:val="000000" w:themeColor="text1"/>
                <w:lang w:val="fr-CH"/>
              </w:rPr>
            </w:pPr>
            <w:r w:rsidRPr="0035654A">
              <w:rPr>
                <w:color w:val="000000" w:themeColor="text1"/>
              </w:rPr>
              <w:t>Ce</w:t>
            </w:r>
            <w:r w:rsidRPr="0035654A">
              <w:rPr>
                <w:color w:val="000000" w:themeColor="text1"/>
                <w:lang w:val="fr-CH"/>
              </w:rPr>
              <w:t xml:space="preserve"> chemin permet de découvrir 7 chapelles (Fortunau, Luc, La Place, Argnou, Blignou, Botyre et Saxonne) ainsi que l’église paroissiale. Voir site internet. </w:t>
            </w:r>
          </w:p>
          <w:p w14:paraId="32973C19" w14:textId="77777777" w:rsidR="00746718" w:rsidRDefault="00746718" w:rsidP="00746718">
            <w:pPr>
              <w:pStyle w:val="Blocdetexte2"/>
              <w:ind w:left="0"/>
              <w:jc w:val="both"/>
              <w:rPr>
                <w:color w:val="7030A0"/>
                <w:lang w:val="fr-CH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1" locked="0" layoutInCell="1" allowOverlap="1" wp14:anchorId="4EDF170A" wp14:editId="5F83C87A">
                  <wp:simplePos x="0" y="0"/>
                  <wp:positionH relativeFrom="column">
                    <wp:posOffset>2059305</wp:posOffset>
                  </wp:positionH>
                  <wp:positionV relativeFrom="paragraph">
                    <wp:posOffset>194310</wp:posOffset>
                  </wp:positionV>
                  <wp:extent cx="639445" cy="581660"/>
                  <wp:effectExtent l="0" t="0" r="8255" b="8890"/>
                  <wp:wrapTight wrapText="bothSides">
                    <wp:wrapPolygon edited="0">
                      <wp:start x="9009" y="0"/>
                      <wp:lineTo x="5791" y="3537"/>
                      <wp:lineTo x="3861" y="12026"/>
                      <wp:lineTo x="0" y="15563"/>
                      <wp:lineTo x="0" y="21223"/>
                      <wp:lineTo x="5791" y="21223"/>
                      <wp:lineTo x="9009" y="21223"/>
                      <wp:lineTo x="21235" y="14148"/>
                      <wp:lineTo x="21235" y="7074"/>
                      <wp:lineTo x="19948" y="3537"/>
                      <wp:lineTo x="16087" y="0"/>
                      <wp:lineTo x="9009" y="0"/>
                    </wp:wrapPolygon>
                  </wp:wrapTight>
                  <wp:docPr id="26" name="Image 26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E96658" w14:textId="77777777" w:rsidR="00746718" w:rsidRPr="0033198D" w:rsidRDefault="00746718" w:rsidP="00746718">
            <w:pPr>
              <w:pStyle w:val="Titre2"/>
              <w:spacing w:before="180"/>
              <w:rPr>
                <w:color w:val="auto"/>
                <w:sz w:val="24"/>
                <w:szCs w:val="15"/>
                <w:lang w:bidi="fr-FR"/>
              </w:rPr>
            </w:pPr>
            <w:r>
              <w:rPr>
                <w:color w:val="auto"/>
                <w:sz w:val="24"/>
                <w:szCs w:val="15"/>
                <w:lang w:bidi="fr-FR"/>
              </w:rPr>
              <w:t>Parcours AlphaLive</w:t>
            </w:r>
          </w:p>
          <w:p w14:paraId="0B0820F4" w14:textId="77777777" w:rsidR="00746718" w:rsidRPr="0035654A" w:rsidRDefault="00746718" w:rsidP="00746718">
            <w:pPr>
              <w:pStyle w:val="Blocdetexte2"/>
              <w:ind w:left="0"/>
              <w:jc w:val="both"/>
              <w:rPr>
                <w:color w:val="000000" w:themeColor="text1"/>
                <w:lang w:val="fr-CH"/>
              </w:rPr>
            </w:pPr>
            <w:r w:rsidRPr="0035654A">
              <w:rPr>
                <w:color w:val="000000" w:themeColor="text1"/>
                <w:lang w:val="fr-CH"/>
              </w:rPr>
              <w:t>10 soirées-rencontres (une fois par semaine) avec un repas, un exposé et un échange, en abordant une question fondamentale. 1</w:t>
            </w:r>
            <w:r w:rsidRPr="0035654A">
              <w:rPr>
                <w:color w:val="000000" w:themeColor="text1"/>
                <w:vertAlign w:val="superscript"/>
                <w:lang w:val="fr-CH"/>
              </w:rPr>
              <w:t>ère</w:t>
            </w:r>
            <w:r w:rsidRPr="0035654A">
              <w:rPr>
                <w:color w:val="000000" w:themeColor="text1"/>
                <w:lang w:val="fr-CH"/>
              </w:rPr>
              <w:t xml:space="preserve"> soirée, lundi 19 septembre 2022, centre paroissial de Grimisuat. </w:t>
            </w:r>
          </w:p>
          <w:p w14:paraId="51E4E22B" w14:textId="77777777" w:rsidR="00746718" w:rsidRPr="00680777" w:rsidRDefault="00746718" w:rsidP="00746718">
            <w:pPr>
              <w:pStyle w:val="Blocdetexte2"/>
              <w:ind w:left="0"/>
              <w:jc w:val="both"/>
              <w:rPr>
                <w:color w:val="7030A0"/>
                <w:lang w:val="fr-CH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</w:rPr>
              <w:drawing>
                <wp:anchor distT="0" distB="0" distL="114300" distR="114300" simplePos="0" relativeHeight="251806720" behindDoc="1" locked="0" layoutInCell="1" allowOverlap="1" wp14:anchorId="5DAED519" wp14:editId="173205B0">
                  <wp:simplePos x="0" y="0"/>
                  <wp:positionH relativeFrom="column">
                    <wp:posOffset>2097480</wp:posOffset>
                  </wp:positionH>
                  <wp:positionV relativeFrom="paragraph">
                    <wp:posOffset>236556</wp:posOffset>
                  </wp:positionV>
                  <wp:extent cx="609600" cy="566420"/>
                  <wp:effectExtent l="0" t="0" r="0" b="5080"/>
                  <wp:wrapTight wrapText="bothSides">
                    <wp:wrapPolygon edited="0">
                      <wp:start x="0" y="0"/>
                      <wp:lineTo x="0" y="21067"/>
                      <wp:lineTo x="20925" y="21067"/>
                      <wp:lineTo x="20925" y="0"/>
                      <wp:lineTo x="0" y="0"/>
                    </wp:wrapPolygon>
                  </wp:wrapTight>
                  <wp:docPr id="27" name="Image 27" descr="Résultat de recherche d'images pour &quot;mains en prière dessin&quot;&quot;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mains en prière dessin&quot;&quot;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34" t="5046" b="67454"/>
                          <a:stretch/>
                        </pic:blipFill>
                        <pic:spPr bwMode="auto">
                          <a:xfrm>
                            <a:off x="0" y="0"/>
                            <a:ext cx="60960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C567EF" w14:textId="77777777" w:rsidR="00746718" w:rsidRPr="0033198D" w:rsidRDefault="00746718" w:rsidP="00746718">
            <w:pPr>
              <w:pStyle w:val="Titre2"/>
              <w:spacing w:before="180"/>
              <w:rPr>
                <w:color w:val="auto"/>
                <w:sz w:val="24"/>
                <w:szCs w:val="15"/>
                <w:lang w:bidi="fr-FR"/>
              </w:rPr>
            </w:pPr>
            <w:r>
              <w:rPr>
                <w:color w:val="auto"/>
                <w:sz w:val="24"/>
                <w:szCs w:val="15"/>
                <w:lang w:bidi="fr-FR"/>
              </w:rPr>
              <w:t>Mais encore…</w:t>
            </w:r>
          </w:p>
          <w:p w14:paraId="34310D46" w14:textId="77777777" w:rsidR="00746718" w:rsidRPr="0035654A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 xml:space="preserve">Adoration : </w:t>
            </w:r>
            <w:r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M</w:t>
            </w: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ercredis à 18h15 à l’église</w:t>
            </w:r>
          </w:p>
          <w:p w14:paraId="58D6FAEA" w14:textId="77777777" w:rsidR="00746718" w:rsidRPr="0035654A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Chapelet :  les mercredis d’octobre à 18h15 à l’église</w:t>
            </w:r>
          </w:p>
          <w:p w14:paraId="4A64BD99" w14:textId="77777777" w:rsidR="00746718" w:rsidRPr="0035654A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Chemins de croix : les vendredis de Carême à 16h à l’église</w:t>
            </w:r>
          </w:p>
          <w:p w14:paraId="15CA6137" w14:textId="77777777" w:rsidR="00746718" w:rsidRPr="0035654A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jc w:val="center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Célébration au cimetière : le 1</w:t>
            </w: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vertAlign w:val="superscript"/>
                <w:lang w:val="fr-CH"/>
              </w:rPr>
              <w:t>er</w:t>
            </w: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 xml:space="preserve"> novembre à 15h30</w:t>
            </w:r>
          </w:p>
          <w:p w14:paraId="10002B2A" w14:textId="77777777" w:rsidR="00746718" w:rsidRPr="0035654A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jc w:val="center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Fête patronale : le 13 novembre</w:t>
            </w:r>
          </w:p>
          <w:p w14:paraId="718495DD" w14:textId="77777777" w:rsidR="00746718" w:rsidRPr="0035654A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jc w:val="center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Soupes de Carême ; 22 février et 7 avril</w:t>
            </w:r>
          </w:p>
          <w:p w14:paraId="0676348D" w14:textId="77777777" w:rsidR="00746718" w:rsidRPr="0035654A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jc w:val="center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Fête des couples jubilaires : le 19 mars</w:t>
            </w:r>
          </w:p>
          <w:p w14:paraId="7FCAC309" w14:textId="77777777" w:rsidR="00746718" w:rsidRPr="0035654A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jc w:val="center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Messe au château : 18 mai (Ascension)</w:t>
            </w:r>
          </w:p>
          <w:p w14:paraId="20A92ADB" w14:textId="77777777" w:rsidR="00746718" w:rsidRPr="0035654A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jc w:val="center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Messe aux Audannes ; 15 août</w:t>
            </w:r>
          </w:p>
          <w:p w14:paraId="14DDCD55" w14:textId="77777777" w:rsidR="00746718" w:rsidRPr="0035654A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jc w:val="center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Pentecôte et Morcé : 28 mai</w:t>
            </w:r>
          </w:p>
          <w:p w14:paraId="69833A83" w14:textId="61C5066C" w:rsidR="00746718" w:rsidRPr="00746718" w:rsidRDefault="00746718" w:rsidP="00746718">
            <w:pPr>
              <w:pStyle w:val="Aucunstyle"/>
              <w:tabs>
                <w:tab w:val="left" w:pos="400"/>
              </w:tabs>
              <w:spacing w:line="240" w:lineRule="auto"/>
              <w:ind w:right="113"/>
              <w:jc w:val="center"/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</w:pPr>
            <w:r w:rsidRPr="0035654A">
              <w:rPr>
                <w:rFonts w:ascii="Garamond" w:hAnsi="Garamond" w:cs="Open Sans"/>
                <w:color w:val="000000" w:themeColor="text1"/>
                <w:sz w:val="20"/>
                <w:szCs w:val="20"/>
                <w:lang w:val="fr-CH"/>
              </w:rPr>
              <w:t>Fête-Dieu : 8 juin</w:t>
            </w:r>
          </w:p>
          <w:p w14:paraId="29A6369D" w14:textId="6CF40C28" w:rsidR="00EB4B63" w:rsidRPr="0033198D" w:rsidRDefault="00485666" w:rsidP="00A35D75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>
              <w:rPr>
                <w:rFonts w:ascii="Arial" w:hAnsi="Arial" w:cs="Arial"/>
                <w:noProof/>
                <w:color w:val="2962FF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0FB11F70" wp14:editId="5C5CCB63">
                  <wp:simplePos x="0" y="0"/>
                  <wp:positionH relativeFrom="column">
                    <wp:posOffset>2151380</wp:posOffset>
                  </wp:positionH>
                  <wp:positionV relativeFrom="paragraph">
                    <wp:posOffset>14605</wp:posOffset>
                  </wp:positionV>
                  <wp:extent cx="556260" cy="556260"/>
                  <wp:effectExtent l="0" t="0" r="0" b="0"/>
                  <wp:wrapThrough wrapText="bothSides">
                    <wp:wrapPolygon edited="0">
                      <wp:start x="5178" y="0"/>
                      <wp:lineTo x="0" y="3699"/>
                      <wp:lineTo x="0" y="18493"/>
                      <wp:lineTo x="5918" y="20712"/>
                      <wp:lineTo x="14795" y="20712"/>
                      <wp:lineTo x="20712" y="18493"/>
                      <wp:lineTo x="20712" y="3699"/>
                      <wp:lineTo x="15534" y="0"/>
                      <wp:lineTo x="5178" y="0"/>
                    </wp:wrapPolygon>
                  </wp:wrapThrough>
                  <wp:docPr id="10" name="Image 10" descr="Résultat de recherche d'images pour &quot;dessin boussole&quot;&quot;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dessin boussole&quot;&quot;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76BB8">
              <w:rPr>
                <w:color w:val="auto"/>
                <w:sz w:val="24"/>
                <w:szCs w:val="15"/>
                <w:lang w:bidi="fr-FR"/>
              </w:rPr>
              <w:t xml:space="preserve">‘Indiana Jeunes’ </w:t>
            </w:r>
          </w:p>
          <w:p w14:paraId="554F6586" w14:textId="6A1C2C14" w:rsidR="00276BB8" w:rsidRPr="0000374D" w:rsidRDefault="00276BB8" w:rsidP="00276BB8">
            <w:pPr>
              <w:pStyle w:val="Blocdetexte2"/>
              <w:spacing w:after="0"/>
              <w:ind w:left="0"/>
              <w:rPr>
                <w:rFonts w:eastAsiaTheme="minorHAnsi"/>
                <w:color w:val="auto"/>
                <w:sz w:val="20"/>
                <w:lang w:val="fr-CH"/>
              </w:rPr>
            </w:pPr>
            <w:r w:rsidRPr="0000374D">
              <w:rPr>
                <w:rFonts w:eastAsiaTheme="minorHAnsi"/>
                <w:color w:val="auto"/>
                <w:sz w:val="20"/>
                <w:lang w:val="fr-CH"/>
              </w:rPr>
              <w:t xml:space="preserve">Pour les jeunes du cycle, </w:t>
            </w:r>
            <w:r w:rsidR="00A662AA">
              <w:rPr>
                <w:rFonts w:eastAsiaTheme="minorHAnsi"/>
                <w:color w:val="auto"/>
                <w:sz w:val="20"/>
                <w:lang w:val="fr-CH"/>
              </w:rPr>
              <w:t xml:space="preserve">à la </w:t>
            </w:r>
            <w:r w:rsidRPr="0000374D">
              <w:rPr>
                <w:rFonts w:eastAsiaTheme="minorHAnsi"/>
                <w:color w:val="auto"/>
                <w:sz w:val="20"/>
                <w:lang w:val="fr-CH"/>
              </w:rPr>
              <w:t>cure,</w:t>
            </w:r>
            <w:r w:rsidR="00A662AA">
              <w:rPr>
                <w:rFonts w:eastAsiaTheme="minorHAnsi"/>
                <w:color w:val="auto"/>
                <w:sz w:val="20"/>
                <w:lang w:val="fr-CH"/>
              </w:rPr>
              <w:t xml:space="preserve"> sur la</w:t>
            </w:r>
            <w:r w:rsidRPr="0000374D">
              <w:rPr>
                <w:rFonts w:eastAsiaTheme="minorHAnsi"/>
                <w:color w:val="auto"/>
                <w:sz w:val="20"/>
                <w:lang w:val="fr-CH"/>
              </w:rPr>
              <w:t xml:space="preserve"> pause de midi </w:t>
            </w:r>
          </w:p>
          <w:p w14:paraId="4B4B5895" w14:textId="03A51290" w:rsidR="00A662AA" w:rsidRPr="0035654A" w:rsidRDefault="00AB02A6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9</w:t>
            </w:r>
            <w:r w:rsidR="00276BB8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="00F503F9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septembre 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 </w:t>
            </w:r>
            <w:r w:rsidR="00F503F9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                     </w:t>
            </w:r>
            <w:r w:rsidR="00A662AA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7</w:t>
            </w:r>
            <w:r w:rsidR="00A662AA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octobre</w:t>
            </w:r>
          </w:p>
          <w:p w14:paraId="61F6B76C" w14:textId="17BD4505" w:rsidR="00276BB8" w:rsidRPr="0035654A" w:rsidRDefault="00A662AA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1</w:t>
            </w:r>
            <w:r w:rsidR="00AB02A6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1</w:t>
            </w:r>
            <w:r w:rsidR="00F503F9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="00276BB8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novembre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                       </w:t>
            </w:r>
            <w:r w:rsidR="00AA68D1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9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décembre</w:t>
            </w:r>
            <w:r w:rsidR="00276BB8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 </w:t>
            </w:r>
          </w:p>
          <w:p w14:paraId="50E7881E" w14:textId="5B224CD0" w:rsidR="00276BB8" w:rsidRPr="0035654A" w:rsidRDefault="00F503F9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1</w:t>
            </w:r>
            <w:r w:rsidR="00AA68D1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3</w:t>
            </w:r>
            <w:r w:rsidR="00A662AA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janvier                             1</w:t>
            </w:r>
            <w:r w:rsidR="00AA68D1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0</w:t>
            </w:r>
            <w:r w:rsidR="00A662AA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février </w:t>
            </w:r>
            <w:r w:rsidR="00276BB8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</w:p>
          <w:p w14:paraId="5D5DD797" w14:textId="7A3CEAB4" w:rsidR="00276BB8" w:rsidRPr="0035654A" w:rsidRDefault="00AA68D1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3</w:t>
            </w:r>
            <w:r w:rsidR="00276BB8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mars</w:t>
            </w:r>
            <w:r w:rsidR="00F503F9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                                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31 mars</w:t>
            </w:r>
            <w:r w:rsidR="00F503F9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</w:p>
          <w:p w14:paraId="5775F7CE" w14:textId="16ECBA58" w:rsidR="00276BB8" w:rsidRPr="0035654A" w:rsidRDefault="00EF7B81" w:rsidP="00276BB8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1</w:t>
            </w:r>
            <w:r w:rsidR="00AA68D1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2</w:t>
            </w:r>
            <w:r w:rsidR="00A662AA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mai</w:t>
            </w:r>
            <w:r w:rsidR="00276BB8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="00F503F9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                      </w:t>
            </w:r>
            <w:r w:rsidR="00A662AA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          </w:t>
            </w:r>
            <w:r w:rsidR="007D78F6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9</w:t>
            </w:r>
            <w:r w:rsidR="00F503F9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="00A662AA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juin</w:t>
            </w:r>
            <w:r w:rsidR="00F503F9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</w:p>
          <w:p w14:paraId="267293D1" w14:textId="77777777" w:rsidR="00A662AA" w:rsidRPr="0000374D" w:rsidRDefault="00A662AA" w:rsidP="00276BB8">
            <w:pPr>
              <w:pStyle w:val="Blocdetexte2"/>
              <w:spacing w:after="0"/>
              <w:ind w:left="0"/>
              <w:rPr>
                <w:rFonts w:eastAsiaTheme="minorHAnsi"/>
                <w:color w:val="7030A0"/>
                <w:sz w:val="20"/>
                <w:lang w:val="fr-CH"/>
              </w:rPr>
            </w:pPr>
          </w:p>
          <w:p w14:paraId="19ABAA44" w14:textId="432CDB00" w:rsidR="00276BB8" w:rsidRPr="00276BB8" w:rsidRDefault="00276BB8" w:rsidP="00276BB8">
            <w:pPr>
              <w:pStyle w:val="Aucunstyle"/>
              <w:tabs>
                <w:tab w:val="left" w:pos="384"/>
              </w:tabs>
              <w:spacing w:line="240" w:lineRule="auto"/>
              <w:ind w:right="113"/>
              <w:rPr>
                <w:rFonts w:ascii="Garamond" w:hAnsi="Garamond" w:cs="Open Sans"/>
                <w:color w:val="7030A0"/>
              </w:rPr>
            </w:pPr>
          </w:p>
          <w:p w14:paraId="0C9C42E9" w14:textId="68E3577C" w:rsidR="00276BB8" w:rsidRDefault="00276BB8" w:rsidP="00276BB8">
            <w:pPr>
              <w:pStyle w:val="Aucunstyle"/>
              <w:tabs>
                <w:tab w:val="left" w:pos="384"/>
              </w:tabs>
              <w:spacing w:line="240" w:lineRule="auto"/>
              <w:ind w:right="113"/>
              <w:rPr>
                <w:rFonts w:ascii="Garamond" w:hAnsi="Garamond" w:cs="Open Sans"/>
                <w:color w:val="7030A0"/>
                <w:sz w:val="11"/>
                <w:szCs w:val="11"/>
              </w:rPr>
            </w:pPr>
          </w:p>
          <w:p w14:paraId="74A00F81" w14:textId="77777777" w:rsidR="003C610B" w:rsidRDefault="003C610B" w:rsidP="00276BB8">
            <w:pPr>
              <w:pStyle w:val="Aucunstyle"/>
              <w:tabs>
                <w:tab w:val="left" w:pos="384"/>
              </w:tabs>
              <w:spacing w:line="240" w:lineRule="auto"/>
              <w:ind w:right="113"/>
              <w:rPr>
                <w:rFonts w:ascii="Garamond" w:hAnsi="Garamond" w:cs="Open Sans"/>
                <w:color w:val="7030A0"/>
                <w:sz w:val="11"/>
                <w:szCs w:val="11"/>
              </w:rPr>
            </w:pPr>
          </w:p>
          <w:p w14:paraId="769ACDCE" w14:textId="77777777" w:rsidR="00493B4C" w:rsidRPr="00F43385" w:rsidRDefault="00493B4C" w:rsidP="00276BB8">
            <w:pPr>
              <w:pStyle w:val="Aucunstyle"/>
              <w:tabs>
                <w:tab w:val="left" w:pos="384"/>
              </w:tabs>
              <w:spacing w:line="240" w:lineRule="auto"/>
              <w:ind w:right="113"/>
              <w:rPr>
                <w:rFonts w:ascii="Garamond" w:hAnsi="Garamond" w:cs="Open Sans"/>
                <w:color w:val="7030A0"/>
                <w:sz w:val="40"/>
                <w:szCs w:val="40"/>
              </w:rPr>
            </w:pPr>
          </w:p>
          <w:p w14:paraId="27AA29D2" w14:textId="77777777" w:rsidR="00493B4C" w:rsidRPr="00B50561" w:rsidRDefault="00493B4C" w:rsidP="00493B4C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6F1ACFEA" wp14:editId="7A9657D1">
                  <wp:simplePos x="0" y="0"/>
                  <wp:positionH relativeFrom="column">
                    <wp:posOffset>2169356</wp:posOffset>
                  </wp:positionH>
                  <wp:positionV relativeFrom="paragraph">
                    <wp:posOffset>75571</wp:posOffset>
                  </wp:positionV>
                  <wp:extent cx="538625" cy="572568"/>
                  <wp:effectExtent l="0" t="0" r="0" b="0"/>
                  <wp:wrapTight wrapText="bothSides">
                    <wp:wrapPolygon edited="0">
                      <wp:start x="0" y="0"/>
                      <wp:lineTo x="0" y="20857"/>
                      <wp:lineTo x="20632" y="20857"/>
                      <wp:lineTo x="20632" y="0"/>
                      <wp:lineTo x="0" y="0"/>
                    </wp:wrapPolygon>
                  </wp:wrapTight>
                  <wp:docPr id="3" name="Image 3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3" t="4452" r="51913" b="63089"/>
                          <a:stretch/>
                        </pic:blipFill>
                        <pic:spPr bwMode="auto">
                          <a:xfrm>
                            <a:off x="0" y="0"/>
                            <a:ext cx="538625" cy="57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  <w:sz w:val="24"/>
                <w:szCs w:val="15"/>
                <w:lang w:bidi="fr-FR"/>
              </w:rPr>
              <w:t xml:space="preserve">Vendredi Saint </w:t>
            </w:r>
          </w:p>
          <w:p w14:paraId="0C281A9B" w14:textId="05B95E9D" w:rsidR="00493B4C" w:rsidRPr="0035654A" w:rsidRDefault="00493B4C" w:rsidP="00493B4C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00374D">
              <w:rPr>
                <w:rFonts w:eastAsiaTheme="minorHAnsi"/>
                <w:color w:val="auto"/>
                <w:sz w:val="20"/>
                <w:lang w:val="fr-CH"/>
              </w:rPr>
              <w:t>Journée du Vendredi Saint avec animation du chemin de croix</w:t>
            </w:r>
            <w:r w:rsidR="007B1B5E">
              <w:rPr>
                <w:rFonts w:eastAsiaTheme="minorHAnsi"/>
                <w:color w:val="auto"/>
                <w:sz w:val="20"/>
                <w:lang w:val="fr-CH"/>
              </w:rPr>
              <w:t xml:space="preserve"> par les enfants et les jeunes</w:t>
            </w:r>
            <w:r w:rsidRPr="0000374D">
              <w:rPr>
                <w:rFonts w:eastAsiaTheme="minorHAnsi"/>
                <w:color w:val="7030A0"/>
                <w:sz w:val="20"/>
                <w:lang w:val="fr-CH"/>
              </w:rPr>
              <w:t xml:space="preserve">, </w:t>
            </w:r>
            <w:r w:rsidR="00AB02A6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>7</w:t>
            </w:r>
            <w:r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avril</w:t>
            </w:r>
            <w:r w:rsidR="007B1B5E" w:rsidRPr="0035654A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. </w:t>
            </w:r>
          </w:p>
          <w:p w14:paraId="3F7FB126" w14:textId="3B7FB170" w:rsidR="00493B4C" w:rsidRDefault="00493B4C" w:rsidP="00493B4C">
            <w:pPr>
              <w:pStyle w:val="Blocdetexte2"/>
              <w:spacing w:after="0"/>
              <w:ind w:left="0"/>
              <w:rPr>
                <w:rFonts w:eastAsiaTheme="minorHAnsi"/>
                <w:color w:val="7030A0"/>
                <w:sz w:val="20"/>
                <w:lang w:val="fr-CH"/>
              </w:rPr>
            </w:pPr>
          </w:p>
          <w:p w14:paraId="2CC6ECFB" w14:textId="463B5ABD" w:rsidR="003C610B" w:rsidRDefault="003C610B" w:rsidP="00493B4C">
            <w:pPr>
              <w:pStyle w:val="Blocdetexte2"/>
              <w:spacing w:after="0"/>
              <w:ind w:left="0"/>
              <w:rPr>
                <w:rFonts w:eastAsiaTheme="minorHAnsi"/>
                <w:color w:val="7030A0"/>
                <w:sz w:val="20"/>
                <w:lang w:val="fr-CH"/>
              </w:rPr>
            </w:pPr>
          </w:p>
          <w:p w14:paraId="6E14DAE6" w14:textId="77777777" w:rsidR="0035654A" w:rsidRDefault="0035654A" w:rsidP="00493B4C">
            <w:pPr>
              <w:pStyle w:val="Blocdetexte2"/>
              <w:spacing w:after="0"/>
              <w:ind w:left="0"/>
              <w:rPr>
                <w:rFonts w:eastAsiaTheme="minorHAnsi"/>
                <w:color w:val="7030A0"/>
                <w:sz w:val="20"/>
                <w:lang w:val="fr-CH"/>
              </w:rPr>
            </w:pPr>
          </w:p>
          <w:p w14:paraId="359A6E6F" w14:textId="698A6E2B" w:rsidR="0035654A" w:rsidRPr="00B50561" w:rsidRDefault="0035654A" w:rsidP="0035654A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 w:rsidRPr="0035654A">
              <w:rPr>
                <w:noProof/>
                <w:color w:val="000000" w:themeColor="text1"/>
              </w:rPr>
              <w:drawing>
                <wp:anchor distT="0" distB="0" distL="114300" distR="114300" simplePos="0" relativeHeight="251777024" behindDoc="1" locked="0" layoutInCell="1" allowOverlap="1" wp14:anchorId="0F3CB3AF" wp14:editId="3578A6B3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133350</wp:posOffset>
                  </wp:positionV>
                  <wp:extent cx="880110" cy="62992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039" y="20903"/>
                      <wp:lineTo x="21039" y="0"/>
                      <wp:lineTo x="0" y="0"/>
                    </wp:wrapPolygon>
                  </wp:wrapTight>
                  <wp:docPr id="7" name="Image 7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  <w:sz w:val="24"/>
                <w:szCs w:val="15"/>
                <w:lang w:bidi="fr-FR"/>
              </w:rPr>
              <w:t xml:space="preserve">Servants de messe </w:t>
            </w:r>
          </w:p>
          <w:p w14:paraId="008B6B46" w14:textId="6A4D8E35" w:rsidR="0035654A" w:rsidRPr="007B1B5E" w:rsidRDefault="0035654A" w:rsidP="0035654A">
            <w:pPr>
              <w:pStyle w:val="Blocdetexte2"/>
              <w:spacing w:after="0"/>
              <w:ind w:left="0"/>
              <w:rPr>
                <w:rFonts w:eastAsiaTheme="minorHAnsi"/>
                <w:color w:val="auto"/>
                <w:sz w:val="20"/>
                <w:lang w:val="fr-CH"/>
              </w:rPr>
            </w:pPr>
            <w:r>
              <w:rPr>
                <w:rFonts w:eastAsiaTheme="minorHAnsi"/>
                <w:color w:val="auto"/>
                <w:sz w:val="20"/>
                <w:lang w:val="fr-CH"/>
              </w:rPr>
              <w:t xml:space="preserve">Si tu souhaites servir la messe, n’hésite pas contacter la paroisse. </w:t>
            </w:r>
          </w:p>
          <w:p w14:paraId="7F9F12D3" w14:textId="77777777" w:rsidR="0035654A" w:rsidRDefault="0035654A" w:rsidP="0035654A">
            <w:pPr>
              <w:pStyle w:val="Blocdetexte2"/>
              <w:spacing w:after="0"/>
              <w:ind w:left="0"/>
              <w:rPr>
                <w:rFonts w:eastAsiaTheme="minorHAnsi"/>
                <w:color w:val="7030A0"/>
                <w:sz w:val="20"/>
                <w:lang w:val="fr-CH"/>
              </w:rPr>
            </w:pPr>
          </w:p>
          <w:p w14:paraId="103C3897" w14:textId="4B6D29E0" w:rsidR="003C610B" w:rsidRDefault="003C610B" w:rsidP="00493B4C">
            <w:pPr>
              <w:pStyle w:val="Blocdetexte2"/>
              <w:spacing w:after="0"/>
              <w:ind w:left="0"/>
              <w:rPr>
                <w:rFonts w:eastAsiaTheme="minorHAnsi"/>
                <w:color w:val="7030A0"/>
                <w:sz w:val="20"/>
                <w:lang w:val="fr-CH"/>
              </w:rPr>
            </w:pPr>
          </w:p>
          <w:p w14:paraId="35EC5310" w14:textId="77777777" w:rsidR="0035654A" w:rsidRDefault="0035654A" w:rsidP="00493B4C">
            <w:pPr>
              <w:pStyle w:val="Blocdetexte2"/>
              <w:spacing w:after="0"/>
              <w:ind w:left="0"/>
              <w:rPr>
                <w:rFonts w:eastAsiaTheme="minorHAnsi"/>
                <w:color w:val="7030A0"/>
                <w:sz w:val="20"/>
                <w:lang w:val="fr-CH"/>
              </w:rPr>
            </w:pPr>
          </w:p>
          <w:p w14:paraId="50C3A5AC" w14:textId="5DF26650" w:rsidR="003E1CBE" w:rsidRPr="00B50561" w:rsidRDefault="002729F0" w:rsidP="00276BB8">
            <w:pPr>
              <w:pStyle w:val="Titre2"/>
              <w:spacing w:before="180"/>
              <w:rPr>
                <w:color w:val="auto"/>
                <w:sz w:val="24"/>
                <w:szCs w:val="15"/>
              </w:rPr>
            </w:pPr>
            <w:r>
              <w:rPr>
                <w:rFonts w:ascii="Arial" w:hAnsi="Arial" w:cs="Arial"/>
                <w:noProof/>
                <w:color w:val="2962FF"/>
              </w:rPr>
              <w:drawing>
                <wp:anchor distT="0" distB="0" distL="114300" distR="114300" simplePos="0" relativeHeight="251685888" behindDoc="0" locked="0" layoutInCell="1" allowOverlap="1" wp14:anchorId="6042DD33" wp14:editId="2DEC8775">
                  <wp:simplePos x="0" y="0"/>
                  <wp:positionH relativeFrom="column">
                    <wp:posOffset>2280920</wp:posOffset>
                  </wp:positionH>
                  <wp:positionV relativeFrom="paragraph">
                    <wp:posOffset>203200</wp:posOffset>
                  </wp:positionV>
                  <wp:extent cx="42672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250" y="20779"/>
                      <wp:lineTo x="20250" y="0"/>
                      <wp:lineTo x="0" y="0"/>
                    </wp:wrapPolygon>
                  </wp:wrapThrough>
                  <wp:docPr id="9" name="Image 9" descr="Résultat de recherche d'images pour &quot;dessin mains en prière&quot;&quot;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mains en prière&quot;&quot;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798C">
              <w:rPr>
                <w:color w:val="auto"/>
                <w:sz w:val="24"/>
                <w:szCs w:val="15"/>
                <w:lang w:bidi="fr-FR"/>
              </w:rPr>
              <w:t>Autres activités p</w:t>
            </w:r>
            <w:r w:rsidR="00276BB8">
              <w:rPr>
                <w:color w:val="auto"/>
                <w:sz w:val="24"/>
                <w:szCs w:val="15"/>
                <w:lang w:bidi="fr-FR"/>
              </w:rPr>
              <w:t>our les enfants</w:t>
            </w:r>
            <w:r w:rsidR="0018798C">
              <w:rPr>
                <w:color w:val="auto"/>
                <w:sz w:val="24"/>
                <w:szCs w:val="15"/>
                <w:lang w:bidi="fr-FR"/>
              </w:rPr>
              <w:t xml:space="preserve"> et les </w:t>
            </w:r>
            <w:r w:rsidR="00276BB8">
              <w:rPr>
                <w:color w:val="auto"/>
                <w:sz w:val="24"/>
                <w:szCs w:val="15"/>
                <w:lang w:bidi="fr-FR"/>
              </w:rPr>
              <w:t>jeunes</w:t>
            </w:r>
          </w:p>
          <w:p w14:paraId="1221FBA7" w14:textId="14410AA0" w:rsidR="00276BB8" w:rsidRPr="00680273" w:rsidRDefault="00E20526" w:rsidP="002B4772">
            <w:pPr>
              <w:pStyle w:val="Blocdetexte2"/>
              <w:spacing w:after="0" w:line="360" w:lineRule="auto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00374D">
              <w:rPr>
                <w:rFonts w:eastAsiaTheme="minorHAnsi"/>
                <w:color w:val="auto"/>
                <w:sz w:val="20"/>
                <w:lang w:val="fr-CH"/>
              </w:rPr>
              <w:t>-Confirmation </w:t>
            </w:r>
            <w:r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:</w:t>
            </w:r>
            <w:r w:rsidR="00276BB8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="00AB02A6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3</w:t>
            </w:r>
            <w:r w:rsidR="00DF0E94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="00AB02A6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juin</w:t>
            </w:r>
            <w:r w:rsidR="00276BB8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</w:p>
          <w:p w14:paraId="79CF1BCC" w14:textId="3C31283D" w:rsidR="0077616C" w:rsidRPr="00493B4C" w:rsidRDefault="0077616C" w:rsidP="002B4772">
            <w:pPr>
              <w:pStyle w:val="Blocdetexte2"/>
              <w:spacing w:after="0"/>
              <w:ind w:left="0"/>
              <w:rPr>
                <w:rFonts w:eastAsiaTheme="minorHAnsi"/>
                <w:color w:val="7030A0"/>
                <w:sz w:val="20"/>
                <w:lang w:val="fr-CH"/>
              </w:rPr>
            </w:pPr>
          </w:p>
          <w:p w14:paraId="53CD9896" w14:textId="5B3D384E" w:rsidR="005A650B" w:rsidRPr="00680273" w:rsidRDefault="0077616C" w:rsidP="005A650B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00374D">
              <w:rPr>
                <w:rFonts w:eastAsiaTheme="minorHAnsi"/>
                <w:color w:val="auto"/>
                <w:sz w:val="20"/>
                <w:lang w:val="fr-CH"/>
              </w:rPr>
              <w:t>-</w:t>
            </w:r>
            <w:r w:rsidR="006E30F2">
              <w:rPr>
                <w:rFonts w:eastAsiaTheme="minorHAnsi"/>
                <w:color w:val="auto"/>
                <w:sz w:val="20"/>
                <w:lang w:val="fr-CH"/>
              </w:rPr>
              <w:t>Soupe de Carême avec a</w:t>
            </w:r>
            <w:r w:rsidRPr="0000374D">
              <w:rPr>
                <w:rFonts w:eastAsiaTheme="minorHAnsi"/>
                <w:color w:val="auto"/>
                <w:sz w:val="20"/>
                <w:lang w:val="fr-CH"/>
              </w:rPr>
              <w:t>nimation spéciale pour les enfants</w:t>
            </w:r>
            <w:r w:rsidR="00542294">
              <w:rPr>
                <w:rFonts w:eastAsiaTheme="minorHAnsi"/>
                <w:color w:val="auto"/>
                <w:sz w:val="20"/>
                <w:lang w:val="fr-CH"/>
              </w:rPr>
              <w:t> </w:t>
            </w:r>
            <w:r w:rsidR="00542294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:</w:t>
            </w:r>
            <w:r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 </w:t>
            </w:r>
            <w:r w:rsidR="006E30F2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le</w:t>
            </w:r>
            <w:r w:rsidR="005A650B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="00DF0E94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2</w:t>
            </w:r>
            <w:r w:rsidR="00AB02A6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2</w:t>
            </w:r>
            <w:r w:rsidR="00DF0E94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="00AB02A6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février</w:t>
            </w:r>
            <w:r w:rsidR="005A650B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, 12h, Préau</w:t>
            </w:r>
          </w:p>
          <w:p w14:paraId="5D0CE5CC" w14:textId="768E58FB" w:rsidR="00922B84" w:rsidRPr="00680273" w:rsidRDefault="002B4772" w:rsidP="00922B84">
            <w:pPr>
              <w:pStyle w:val="Blocdetexte2"/>
              <w:spacing w:after="0"/>
              <w:ind w:left="0"/>
              <w:rPr>
                <w:rFonts w:eastAsiaTheme="minorHAnsi"/>
                <w:color w:val="000000" w:themeColor="text1"/>
                <w:sz w:val="18"/>
                <w:szCs w:val="18"/>
                <w:lang w:val="fr-CH"/>
              </w:rPr>
            </w:pPr>
            <w:r w:rsidRPr="00680273">
              <w:rPr>
                <w:rFonts w:eastAsiaTheme="minorHAnsi"/>
                <w:color w:val="000000" w:themeColor="text1"/>
                <w:sz w:val="10"/>
                <w:szCs w:val="10"/>
                <w:lang w:val="fr-CH"/>
              </w:rPr>
              <w:t xml:space="preserve">  </w:t>
            </w:r>
          </w:p>
          <w:p w14:paraId="6854B665" w14:textId="439B8B4F" w:rsidR="00E20526" w:rsidRPr="00680273" w:rsidRDefault="00E20526" w:rsidP="002B4772">
            <w:pPr>
              <w:pStyle w:val="Blocdetexte2"/>
              <w:spacing w:after="0" w:line="360" w:lineRule="auto"/>
              <w:ind w:left="0"/>
              <w:rPr>
                <w:rFonts w:eastAsiaTheme="minorHAnsi"/>
                <w:color w:val="000000" w:themeColor="text1"/>
                <w:sz w:val="20"/>
                <w:lang w:val="fr-CH"/>
              </w:rPr>
            </w:pPr>
            <w:r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-Première Communion, </w:t>
            </w:r>
            <w:r w:rsidR="00441C7A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>7</w:t>
            </w:r>
            <w:r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mai</w:t>
            </w:r>
            <w:r w:rsidR="00792BD5"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  <w:r w:rsidRPr="00680273">
              <w:rPr>
                <w:rFonts w:eastAsiaTheme="minorHAnsi"/>
                <w:color w:val="000000" w:themeColor="text1"/>
                <w:sz w:val="20"/>
                <w:lang w:val="fr-CH"/>
              </w:rPr>
              <w:t xml:space="preserve"> </w:t>
            </w:r>
          </w:p>
          <w:p w14:paraId="742B8143" w14:textId="77777777" w:rsidR="004C3A27" w:rsidRDefault="004C3A27" w:rsidP="0018798C">
            <w:pPr>
              <w:pStyle w:val="Blocdetexte2"/>
              <w:spacing w:after="0"/>
              <w:ind w:left="0"/>
              <w:rPr>
                <w:rFonts w:eastAsiaTheme="minorHAnsi"/>
                <w:color w:val="auto"/>
                <w:sz w:val="20"/>
                <w:lang w:val="fr-CH"/>
              </w:rPr>
            </w:pPr>
          </w:p>
          <w:p w14:paraId="2D318214" w14:textId="5E944A7A" w:rsidR="0043752F" w:rsidRPr="00746718" w:rsidRDefault="00F75258" w:rsidP="00746718">
            <w:pPr>
              <w:pStyle w:val="Blocdetexte2"/>
              <w:spacing w:after="0"/>
              <w:ind w:left="0"/>
              <w:rPr>
                <w:rFonts w:eastAsiaTheme="minorHAnsi"/>
                <w:color w:val="FF66FF"/>
                <w:sz w:val="20"/>
                <w:lang w:val="fr-CH"/>
              </w:rPr>
            </w:pPr>
            <w:r>
              <w:rPr>
                <w:rFonts w:eastAsiaTheme="minorHAnsi"/>
                <w:color w:val="FF66FF"/>
                <w:sz w:val="20"/>
                <w:lang w:val="fr-CH"/>
              </w:rPr>
              <w:br/>
            </w:r>
          </w:p>
        </w:tc>
      </w:tr>
    </w:tbl>
    <w:p w14:paraId="796775AE" w14:textId="77777777" w:rsidR="00842D61" w:rsidRPr="0024638D" w:rsidRDefault="00842D61" w:rsidP="00063D7E">
      <w:pPr>
        <w:pStyle w:val="Sansinterligne"/>
        <w:snapToGrid w:val="0"/>
        <w:rPr>
          <w:sz w:val="10"/>
          <w:szCs w:val="10"/>
        </w:rPr>
      </w:pPr>
    </w:p>
    <w:sectPr w:rsidR="00842D61" w:rsidRPr="0024638D" w:rsidSect="00746718">
      <w:pgSz w:w="16839" w:h="11907" w:orient="landscape" w:code="9"/>
      <w:pgMar w:top="397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F5DBD" w14:textId="77777777" w:rsidR="00C717C0" w:rsidRDefault="00C717C0" w:rsidP="00276BB8">
      <w:pPr>
        <w:spacing w:after="0" w:line="240" w:lineRule="auto"/>
      </w:pPr>
      <w:r>
        <w:separator/>
      </w:r>
    </w:p>
  </w:endnote>
  <w:endnote w:type="continuationSeparator" w:id="0">
    <w:p w14:paraId="32EB8F41" w14:textId="77777777" w:rsidR="00C717C0" w:rsidRDefault="00C717C0" w:rsidP="00276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F3DF5" w14:textId="77777777" w:rsidR="00C717C0" w:rsidRDefault="00C717C0" w:rsidP="00276BB8">
      <w:pPr>
        <w:spacing w:after="0" w:line="240" w:lineRule="auto"/>
      </w:pPr>
      <w:r>
        <w:separator/>
      </w:r>
    </w:p>
  </w:footnote>
  <w:footnote w:type="continuationSeparator" w:id="0">
    <w:p w14:paraId="386C6753" w14:textId="77777777" w:rsidR="00C717C0" w:rsidRDefault="00C717C0" w:rsidP="00276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D9322E9"/>
    <w:multiLevelType w:val="hybridMultilevel"/>
    <w:tmpl w:val="E75C7700"/>
    <w:lvl w:ilvl="0" w:tplc="9DD47638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F57D6"/>
    <w:multiLevelType w:val="hybridMultilevel"/>
    <w:tmpl w:val="68E0D5FE"/>
    <w:lvl w:ilvl="0" w:tplc="54A014A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A7B49"/>
    <w:multiLevelType w:val="hybridMultilevel"/>
    <w:tmpl w:val="0A7A3816"/>
    <w:lvl w:ilvl="0" w:tplc="17E61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6C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0F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4C1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361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24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E8C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8A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2A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20A0096"/>
    <w:multiLevelType w:val="hybridMultilevel"/>
    <w:tmpl w:val="2E3C10D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208B1"/>
    <w:multiLevelType w:val="hybridMultilevel"/>
    <w:tmpl w:val="281E5922"/>
    <w:lvl w:ilvl="0" w:tplc="AFC219F6">
      <w:start w:val="2019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85796"/>
    <w:multiLevelType w:val="hybridMultilevel"/>
    <w:tmpl w:val="E09AF030"/>
    <w:lvl w:ilvl="0" w:tplc="FE48D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0C9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26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2A4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34E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44D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D62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463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04F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BAA2564"/>
    <w:multiLevelType w:val="hybridMultilevel"/>
    <w:tmpl w:val="3BDCCDAC"/>
    <w:lvl w:ilvl="0" w:tplc="4DD2D288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95342"/>
    <w:multiLevelType w:val="hybridMultilevel"/>
    <w:tmpl w:val="C5AE3B6C"/>
    <w:lvl w:ilvl="0" w:tplc="04EAE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A86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F60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2F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FEF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425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64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862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685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9741019">
    <w:abstractNumId w:val="0"/>
  </w:num>
  <w:num w:numId="2" w16cid:durableId="608242931">
    <w:abstractNumId w:val="5"/>
  </w:num>
  <w:num w:numId="3" w16cid:durableId="320081813">
    <w:abstractNumId w:val="4"/>
  </w:num>
  <w:num w:numId="4" w16cid:durableId="1152403245">
    <w:abstractNumId w:val="3"/>
  </w:num>
  <w:num w:numId="5" w16cid:durableId="280381020">
    <w:abstractNumId w:val="6"/>
  </w:num>
  <w:num w:numId="6" w16cid:durableId="997344686">
    <w:abstractNumId w:val="8"/>
  </w:num>
  <w:num w:numId="7" w16cid:durableId="66148839">
    <w:abstractNumId w:val="1"/>
  </w:num>
  <w:num w:numId="8" w16cid:durableId="551501458">
    <w:abstractNumId w:val="7"/>
  </w:num>
  <w:num w:numId="9" w16cid:durableId="7357810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68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DA"/>
    <w:rsid w:val="0000374D"/>
    <w:rsid w:val="0002637A"/>
    <w:rsid w:val="000415B7"/>
    <w:rsid w:val="00063D7E"/>
    <w:rsid w:val="00071D36"/>
    <w:rsid w:val="000766F5"/>
    <w:rsid w:val="0008493C"/>
    <w:rsid w:val="00097C10"/>
    <w:rsid w:val="000B1D94"/>
    <w:rsid w:val="000B342F"/>
    <w:rsid w:val="000C2B59"/>
    <w:rsid w:val="000F1C27"/>
    <w:rsid w:val="000F1FC5"/>
    <w:rsid w:val="001024E7"/>
    <w:rsid w:val="00126181"/>
    <w:rsid w:val="00145452"/>
    <w:rsid w:val="00151189"/>
    <w:rsid w:val="00162EC5"/>
    <w:rsid w:val="001644F4"/>
    <w:rsid w:val="00174455"/>
    <w:rsid w:val="001874EA"/>
    <w:rsid w:val="0018798C"/>
    <w:rsid w:val="001A2005"/>
    <w:rsid w:val="001D653F"/>
    <w:rsid w:val="001E1727"/>
    <w:rsid w:val="00217AA6"/>
    <w:rsid w:val="00233913"/>
    <w:rsid w:val="0024638D"/>
    <w:rsid w:val="002509AB"/>
    <w:rsid w:val="002555A3"/>
    <w:rsid w:val="00267D6F"/>
    <w:rsid w:val="00271BF1"/>
    <w:rsid w:val="0027266C"/>
    <w:rsid w:val="002729F0"/>
    <w:rsid w:val="00272ADC"/>
    <w:rsid w:val="00276BB8"/>
    <w:rsid w:val="002815CC"/>
    <w:rsid w:val="00283777"/>
    <w:rsid w:val="00292558"/>
    <w:rsid w:val="002939CB"/>
    <w:rsid w:val="0029647D"/>
    <w:rsid w:val="002A342B"/>
    <w:rsid w:val="002B4772"/>
    <w:rsid w:val="002B4B71"/>
    <w:rsid w:val="002B5583"/>
    <w:rsid w:val="002B7BB1"/>
    <w:rsid w:val="002C6D92"/>
    <w:rsid w:val="002D27CC"/>
    <w:rsid w:val="002E0F5E"/>
    <w:rsid w:val="002E16B6"/>
    <w:rsid w:val="00321197"/>
    <w:rsid w:val="00323348"/>
    <w:rsid w:val="003271E4"/>
    <w:rsid w:val="0033198D"/>
    <w:rsid w:val="003350F9"/>
    <w:rsid w:val="0034607F"/>
    <w:rsid w:val="00346B33"/>
    <w:rsid w:val="003557EF"/>
    <w:rsid w:val="0035654A"/>
    <w:rsid w:val="00377C59"/>
    <w:rsid w:val="00380115"/>
    <w:rsid w:val="003807DC"/>
    <w:rsid w:val="00382AFD"/>
    <w:rsid w:val="00384FCE"/>
    <w:rsid w:val="0038682B"/>
    <w:rsid w:val="003941A8"/>
    <w:rsid w:val="003B0E5A"/>
    <w:rsid w:val="003B1E60"/>
    <w:rsid w:val="003C610B"/>
    <w:rsid w:val="003C629B"/>
    <w:rsid w:val="003D2FB0"/>
    <w:rsid w:val="003E1CBE"/>
    <w:rsid w:val="003E3A0D"/>
    <w:rsid w:val="003E4615"/>
    <w:rsid w:val="003F4EF3"/>
    <w:rsid w:val="00420BFD"/>
    <w:rsid w:val="00435B16"/>
    <w:rsid w:val="0043752F"/>
    <w:rsid w:val="00437ADE"/>
    <w:rsid w:val="00437C8D"/>
    <w:rsid w:val="0044144E"/>
    <w:rsid w:val="00441C7A"/>
    <w:rsid w:val="00442CB7"/>
    <w:rsid w:val="004514E2"/>
    <w:rsid w:val="00454A5F"/>
    <w:rsid w:val="0046230D"/>
    <w:rsid w:val="00471B51"/>
    <w:rsid w:val="0048047A"/>
    <w:rsid w:val="00485666"/>
    <w:rsid w:val="0049002C"/>
    <w:rsid w:val="00493B4C"/>
    <w:rsid w:val="004A79CE"/>
    <w:rsid w:val="004C3A27"/>
    <w:rsid w:val="004C44D8"/>
    <w:rsid w:val="004C4F13"/>
    <w:rsid w:val="004D1875"/>
    <w:rsid w:val="004D1CB1"/>
    <w:rsid w:val="004E2526"/>
    <w:rsid w:val="004F2C24"/>
    <w:rsid w:val="00524A4E"/>
    <w:rsid w:val="00541F7E"/>
    <w:rsid w:val="00542294"/>
    <w:rsid w:val="00570B41"/>
    <w:rsid w:val="00577372"/>
    <w:rsid w:val="0059057E"/>
    <w:rsid w:val="005A0FC2"/>
    <w:rsid w:val="005A650B"/>
    <w:rsid w:val="005B626E"/>
    <w:rsid w:val="005C6E64"/>
    <w:rsid w:val="005D7F6A"/>
    <w:rsid w:val="005F0F59"/>
    <w:rsid w:val="005F5FED"/>
    <w:rsid w:val="006041FF"/>
    <w:rsid w:val="0060509A"/>
    <w:rsid w:val="00606D4E"/>
    <w:rsid w:val="00637DFB"/>
    <w:rsid w:val="00650B5F"/>
    <w:rsid w:val="00651432"/>
    <w:rsid w:val="00665D8F"/>
    <w:rsid w:val="006718ED"/>
    <w:rsid w:val="00672197"/>
    <w:rsid w:val="00674726"/>
    <w:rsid w:val="00680273"/>
    <w:rsid w:val="00680777"/>
    <w:rsid w:val="00685F46"/>
    <w:rsid w:val="006B7F19"/>
    <w:rsid w:val="006D2504"/>
    <w:rsid w:val="006E30F2"/>
    <w:rsid w:val="006E7632"/>
    <w:rsid w:val="006E768D"/>
    <w:rsid w:val="006E7E75"/>
    <w:rsid w:val="006F5F42"/>
    <w:rsid w:val="00721CCF"/>
    <w:rsid w:val="00723C65"/>
    <w:rsid w:val="00723DC0"/>
    <w:rsid w:val="0073211C"/>
    <w:rsid w:val="007402CB"/>
    <w:rsid w:val="00742035"/>
    <w:rsid w:val="00746718"/>
    <w:rsid w:val="00756C39"/>
    <w:rsid w:val="00766456"/>
    <w:rsid w:val="00772E51"/>
    <w:rsid w:val="007737D0"/>
    <w:rsid w:val="0077616C"/>
    <w:rsid w:val="007772B3"/>
    <w:rsid w:val="0078197A"/>
    <w:rsid w:val="00785FD1"/>
    <w:rsid w:val="00792BD5"/>
    <w:rsid w:val="007A4C77"/>
    <w:rsid w:val="007B1B5E"/>
    <w:rsid w:val="007D5806"/>
    <w:rsid w:val="007D78F6"/>
    <w:rsid w:val="007E37FF"/>
    <w:rsid w:val="007E5B46"/>
    <w:rsid w:val="007F5EE7"/>
    <w:rsid w:val="00807ADB"/>
    <w:rsid w:val="008115C5"/>
    <w:rsid w:val="00822189"/>
    <w:rsid w:val="00835D8D"/>
    <w:rsid w:val="00842D61"/>
    <w:rsid w:val="00857E6D"/>
    <w:rsid w:val="00863AB2"/>
    <w:rsid w:val="0086732F"/>
    <w:rsid w:val="008673D1"/>
    <w:rsid w:val="00873987"/>
    <w:rsid w:val="008903FC"/>
    <w:rsid w:val="0089041D"/>
    <w:rsid w:val="008B4CA5"/>
    <w:rsid w:val="008C37A3"/>
    <w:rsid w:val="008C4C13"/>
    <w:rsid w:val="008D6D4E"/>
    <w:rsid w:val="008D7B08"/>
    <w:rsid w:val="008E178C"/>
    <w:rsid w:val="008E73E8"/>
    <w:rsid w:val="008F1432"/>
    <w:rsid w:val="009002CC"/>
    <w:rsid w:val="009062ED"/>
    <w:rsid w:val="00922B84"/>
    <w:rsid w:val="0092304B"/>
    <w:rsid w:val="00924A50"/>
    <w:rsid w:val="00931EDE"/>
    <w:rsid w:val="0094292D"/>
    <w:rsid w:val="009553F2"/>
    <w:rsid w:val="00956B68"/>
    <w:rsid w:val="00962817"/>
    <w:rsid w:val="009948A8"/>
    <w:rsid w:val="009A4047"/>
    <w:rsid w:val="009D55FA"/>
    <w:rsid w:val="009E44CA"/>
    <w:rsid w:val="009F132E"/>
    <w:rsid w:val="009F41F7"/>
    <w:rsid w:val="00A227AB"/>
    <w:rsid w:val="00A23D75"/>
    <w:rsid w:val="00A312E7"/>
    <w:rsid w:val="00A31615"/>
    <w:rsid w:val="00A35D75"/>
    <w:rsid w:val="00A414DD"/>
    <w:rsid w:val="00A43D05"/>
    <w:rsid w:val="00A45E2A"/>
    <w:rsid w:val="00A50DF7"/>
    <w:rsid w:val="00A60227"/>
    <w:rsid w:val="00A662AA"/>
    <w:rsid w:val="00A81E5A"/>
    <w:rsid w:val="00A91DB0"/>
    <w:rsid w:val="00A93922"/>
    <w:rsid w:val="00AA66F8"/>
    <w:rsid w:val="00AA68D1"/>
    <w:rsid w:val="00AB02A6"/>
    <w:rsid w:val="00AC1385"/>
    <w:rsid w:val="00AF413F"/>
    <w:rsid w:val="00B065E3"/>
    <w:rsid w:val="00B071BA"/>
    <w:rsid w:val="00B07288"/>
    <w:rsid w:val="00B123E8"/>
    <w:rsid w:val="00B24201"/>
    <w:rsid w:val="00B34B25"/>
    <w:rsid w:val="00B36FA4"/>
    <w:rsid w:val="00B42104"/>
    <w:rsid w:val="00B52802"/>
    <w:rsid w:val="00B530A4"/>
    <w:rsid w:val="00B64918"/>
    <w:rsid w:val="00B649A7"/>
    <w:rsid w:val="00B877F2"/>
    <w:rsid w:val="00BA621E"/>
    <w:rsid w:val="00BB04A1"/>
    <w:rsid w:val="00BC1AD1"/>
    <w:rsid w:val="00BF4B63"/>
    <w:rsid w:val="00C170D5"/>
    <w:rsid w:val="00C307B2"/>
    <w:rsid w:val="00C341AE"/>
    <w:rsid w:val="00C422FA"/>
    <w:rsid w:val="00C464C5"/>
    <w:rsid w:val="00C70A1A"/>
    <w:rsid w:val="00C717C0"/>
    <w:rsid w:val="00C72840"/>
    <w:rsid w:val="00C9014E"/>
    <w:rsid w:val="00C9430E"/>
    <w:rsid w:val="00CB48E9"/>
    <w:rsid w:val="00CB738A"/>
    <w:rsid w:val="00CC0C56"/>
    <w:rsid w:val="00CC3C39"/>
    <w:rsid w:val="00CD12E9"/>
    <w:rsid w:val="00CD2C91"/>
    <w:rsid w:val="00CD69EC"/>
    <w:rsid w:val="00CF2038"/>
    <w:rsid w:val="00CF529C"/>
    <w:rsid w:val="00D0487C"/>
    <w:rsid w:val="00D2769D"/>
    <w:rsid w:val="00D3276E"/>
    <w:rsid w:val="00D44726"/>
    <w:rsid w:val="00D44CA4"/>
    <w:rsid w:val="00D543E3"/>
    <w:rsid w:val="00D61870"/>
    <w:rsid w:val="00D71C62"/>
    <w:rsid w:val="00D733E3"/>
    <w:rsid w:val="00D76438"/>
    <w:rsid w:val="00D77D7C"/>
    <w:rsid w:val="00D84C7B"/>
    <w:rsid w:val="00D87A7A"/>
    <w:rsid w:val="00D90956"/>
    <w:rsid w:val="00D977F7"/>
    <w:rsid w:val="00DA07B7"/>
    <w:rsid w:val="00DA7E16"/>
    <w:rsid w:val="00DB0857"/>
    <w:rsid w:val="00DB0D0B"/>
    <w:rsid w:val="00DC05A5"/>
    <w:rsid w:val="00DE3646"/>
    <w:rsid w:val="00DF0E94"/>
    <w:rsid w:val="00E20526"/>
    <w:rsid w:val="00E47FF9"/>
    <w:rsid w:val="00E5737C"/>
    <w:rsid w:val="00E63309"/>
    <w:rsid w:val="00E63F16"/>
    <w:rsid w:val="00E75AB5"/>
    <w:rsid w:val="00E829FC"/>
    <w:rsid w:val="00E83973"/>
    <w:rsid w:val="00EA0326"/>
    <w:rsid w:val="00EA33D2"/>
    <w:rsid w:val="00EB1D6E"/>
    <w:rsid w:val="00EB4B63"/>
    <w:rsid w:val="00EC3E8B"/>
    <w:rsid w:val="00EC7563"/>
    <w:rsid w:val="00ED0CF1"/>
    <w:rsid w:val="00ED2BF6"/>
    <w:rsid w:val="00EE39D0"/>
    <w:rsid w:val="00EE729C"/>
    <w:rsid w:val="00EF57B2"/>
    <w:rsid w:val="00EF7B81"/>
    <w:rsid w:val="00F03A3E"/>
    <w:rsid w:val="00F07DCF"/>
    <w:rsid w:val="00F115B1"/>
    <w:rsid w:val="00F238DE"/>
    <w:rsid w:val="00F269D4"/>
    <w:rsid w:val="00F27FAF"/>
    <w:rsid w:val="00F34D06"/>
    <w:rsid w:val="00F43385"/>
    <w:rsid w:val="00F503F9"/>
    <w:rsid w:val="00F50DEA"/>
    <w:rsid w:val="00F606C7"/>
    <w:rsid w:val="00F629FF"/>
    <w:rsid w:val="00F655B0"/>
    <w:rsid w:val="00F72D10"/>
    <w:rsid w:val="00F74C25"/>
    <w:rsid w:val="00F74FE8"/>
    <w:rsid w:val="00F75258"/>
    <w:rsid w:val="00FA79DA"/>
    <w:rsid w:val="00FB2D2E"/>
    <w:rsid w:val="00FB4449"/>
    <w:rsid w:val="00FC7769"/>
    <w:rsid w:val="00FE76A3"/>
    <w:rsid w:val="00FE7CFE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6133E1"/>
  <w15:chartTrackingRefBased/>
  <w15:docId w15:val="{61FDFBE4-50B2-B847-B3EE-BFE93C83B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fr-FR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718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Titre2">
    <w:name w:val="heading 2"/>
    <w:basedOn w:val="Normal"/>
    <w:next w:val="Normal"/>
    <w:link w:val="Titre2C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Titre3">
    <w:name w:val="heading 3"/>
    <w:basedOn w:val="Normal"/>
    <w:next w:val="Normal"/>
    <w:link w:val="Titre3C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utableau">
    <w:name w:val="Disposition du tableau"/>
    <w:basedOn w:val="Tableau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Sansinterligne">
    <w:name w:val="No Spacing"/>
    <w:uiPriority w:val="5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reCar">
    <w:name w:val="Titre Car"/>
    <w:basedOn w:val="Policepardfaut"/>
    <w:link w:val="Titr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ous-titre">
    <w:name w:val="Subtitle"/>
    <w:basedOn w:val="Normal"/>
    <w:next w:val="Normal"/>
    <w:link w:val="Sous-titreC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ous-titreCar">
    <w:name w:val="Sous-titre Car"/>
    <w:basedOn w:val="Policepardfaut"/>
    <w:link w:val="Sous-titre"/>
    <w:uiPriority w:val="4"/>
    <w:rPr>
      <w:sz w:val="28"/>
    </w:rPr>
  </w:style>
  <w:style w:type="paragraph" w:customStyle="1" w:styleId="Organisation">
    <w:name w:val="Organisation"/>
    <w:basedOn w:val="Normal"/>
    <w:next w:val="Normal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estinataire">
    <w:name w:val="Destinataire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Titre1Car">
    <w:name w:val="Titre 1 Car"/>
    <w:basedOn w:val="Policepardfaut"/>
    <w:link w:val="Titre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Normalcentr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Titre2Car">
    <w:name w:val="Titre 2 Car"/>
    <w:basedOn w:val="Policepardfaut"/>
    <w:link w:val="Titre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Titre3Car">
    <w:name w:val="Titre 3 Car"/>
    <w:basedOn w:val="Policepardfaut"/>
    <w:link w:val="Titre3"/>
    <w:uiPriority w:val="2"/>
    <w:rPr>
      <w:b/>
      <w:bCs/>
      <w:sz w:val="26"/>
    </w:rPr>
  </w:style>
  <w:style w:type="paragraph" w:styleId="Citation">
    <w:name w:val="Quote"/>
    <w:basedOn w:val="Normal"/>
    <w:next w:val="Normal"/>
    <w:link w:val="CitationC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CitationCar">
    <w:name w:val="Citation Car"/>
    <w:basedOn w:val="Policepardfaut"/>
    <w:link w:val="Citation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Blocdetitre">
    <w:name w:val="Bloc de titre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detexte2">
    <w:name w:val="Bloc de texte 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epuces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customStyle="1" w:styleId="Aucunstyle">
    <w:name w:val="[Aucun style]"/>
    <w:rsid w:val="00B123E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kern w:val="0"/>
      <w:sz w:val="24"/>
      <w:szCs w:val="24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B123E8"/>
    <w:rPr>
      <w:color w:val="4C483D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123E8"/>
    <w:rPr>
      <w:color w:val="A3648B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23E8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7B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B08"/>
    <w:rPr>
      <w:rFonts w:ascii="Times New Roman" w:eastAsiaTheme="minorEastAsia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B877F2"/>
    <w:pPr>
      <w:spacing w:after="0" w:line="240" w:lineRule="auto"/>
    </w:pPr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D327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CH" w:eastAsia="fr-CH"/>
      <w14:ligatures w14:val="none"/>
    </w:rPr>
  </w:style>
  <w:style w:type="paragraph" w:styleId="NormalWeb">
    <w:name w:val="Normal (Web)"/>
    <w:basedOn w:val="Normal"/>
    <w:uiPriority w:val="99"/>
    <w:unhideWhenUsed/>
    <w:rsid w:val="00D3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CH" w:eastAsia="fr-CH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276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6BB8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276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6BB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81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0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3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3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1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76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8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90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5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9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4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8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9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7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4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5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7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3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sa=i&amp;url=https%3A%2F%2Fchaillylacathedrale.eerv.ch%2Feveil-foi%2F&amp;psig=AOvVaw3d-i6wko2CDGHMao2Pswbh&amp;ust=1576915825073000&amp;source=images&amp;cd=vfe&amp;ved=0CAIQjRxqFwoTCIC91LTjw-YCFQAAAAAdAAAAABAP" TargetMode="External"/><Relationship Id="rId18" Type="http://schemas.openxmlformats.org/officeDocument/2006/relationships/hyperlink" Target="https://www.google.com/url?sa=i&amp;url=https%3A%2F%2Fmarylin.fr%2Fchromotherapie-la-magie-des-couleurs-sur-notre-moral%2F&amp;psig=AOvVaw2tN4RQXW2LSZovll8awAtx&amp;ust=1576915186980000&amp;source=images&amp;cd=vfe&amp;ved=0CAIQjRxqFwoTCMDlvP_gw-YCFQAAAAAdAAAAABAD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9.jpeg"/><Relationship Id="rId21" Type="http://schemas.openxmlformats.org/officeDocument/2006/relationships/image" Target="media/image7.jpeg"/><Relationship Id="rId34" Type="http://schemas.openxmlformats.org/officeDocument/2006/relationships/hyperlink" Target="https://www.google.com/url?sa=i&amp;url=https%3A%2F%2Fpixabay.com%2Ffr%2Fvectors%2Fboussole-east-au-nord-sud-ouest-152121%2F&amp;psig=AOvVaw2c6YUMWPwzlmjtYc_nr3oE&amp;ust=1576921428086000&amp;source=images&amp;cd=vfe&amp;ved=0CAIQjRxqFwoTCLCk_7v4w-YCFQAAAAAdAAAAABAI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ww.google.com/url?sa=i&amp;url=https%3A%2F%2Fwww.vectorstock.com%2Froyalty-free-vector%2Fcartoon-image-of-bible-icon-religion-symbol-vector-15659474&amp;psig=AOvVaw0eLkAjaP8phqbjM6PL5rLu&amp;ust=1576915303804000&amp;source=images&amp;cd=vfe&amp;ved=0CAIQjRxqFwoTCOC6-rjhw-YCFQAAAAAdAAAAABAP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hyperlink" Target="https://www.google.com/url?sa=i&amp;url=https%3A%2F%2Fwww.vectorstock.com%2Froyalty-free-vector%2Fpraying-hands-vector-20376036&amp;psig=AOvVaw1iwj3_Asinor4-LZTmuy5P&amp;ust=1576929926202000&amp;source=images&amp;cd=vfe&amp;ved=0CAIQjRxqFwoTCMjRz_OXxOYCFQAAAAAdAAAAABAD" TargetMode="External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google.com/url?sa=i&amp;url=https%3A%2F%2Fwww.fotosearch.de%2FCSP990%2Fk10172524%2F&amp;psig=AOvVaw108BoA5eckTXNaPcCSv8zl&amp;ust=1576912268010000&amp;source=images&amp;cd=vfe&amp;ved=0CAIQjRxqFwoTCMC1-ZHWw-YCFQAAAAAdAAAAABAD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google.com/url?sa=i&amp;url=https%3A%2F%2Fwww.istockphoto.com%2Ffr%2Fillustrations%2Fmain-sur-l%2527%25C3%25A9paule&amp;psig=AOvVaw1A8I3f5v3YDRdZ3Hk2Xz2d&amp;ust=1576923404854000&amp;source=images&amp;cd=vfe&amp;ved=0CAIQjRxqFwoTCPDnndT_w-YCFQAAAAAdAAAAABAK" TargetMode="External"/><Relationship Id="rId27" Type="http://schemas.openxmlformats.org/officeDocument/2006/relationships/image" Target="media/image11.png"/><Relationship Id="rId30" Type="http://schemas.microsoft.com/office/2007/relationships/hdphoto" Target="media/hdphoto1.wdp"/><Relationship Id="rId35" Type="http://schemas.openxmlformats.org/officeDocument/2006/relationships/image" Target="media/image1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gif"/><Relationship Id="rId17" Type="http://schemas.openxmlformats.org/officeDocument/2006/relationships/image" Target="media/image5.jpeg"/><Relationship Id="rId25" Type="http://schemas.openxmlformats.org/officeDocument/2006/relationships/hyperlink" Target="https://www.google.com/url?sa=i&amp;url=https%3A%2F%2Fwww.energie-sante.ch%2Fformation%2Fformations-en-classe%2Fchromotherapie-therapie-par-la-couleur.html&amp;psig=AOvVaw20Mui3ulWJ04hNUeV30pSQ&amp;ust=1576921644600000&amp;source=images&amp;cd=vfe&amp;ved=0CAIQjRxqFwoTCODo_Ib5w-YCFQAAAAAdAAAAABAD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www.google.com/url?sa=i&amp;url=https%3A%2F%2Fwww.pinterest.com%2Fshar42176%2Fpraying-hands%2F&amp;psig=AOvVaw3ZPjHnp6jzPrnsav6cqaI7&amp;ust=1576929589576000&amp;source=images&amp;cd=vfe&amp;ved=0CAIQjRxqFwoTCJCOmtWWxOYCFQAAAAAdAAAAABAJ" TargetMode="External"/></Relationship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2EA3EB-2DE0-4627-B107-1B919980BF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3828</Characters>
  <Application>Microsoft Office Word</Application>
  <DocSecurity>0</DocSecurity>
  <Lines>31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Paroisses de Grimisuat et d’Arbaz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Bernard Broccard</dc:creator>
  <cp:lastModifiedBy>sylvain</cp:lastModifiedBy>
  <cp:revision>3</cp:revision>
  <cp:lastPrinted>2022-07-06T11:48:00Z</cp:lastPrinted>
  <dcterms:created xsi:type="dcterms:W3CDTF">2022-07-21T19:30:00Z</dcterms:created>
  <dcterms:modified xsi:type="dcterms:W3CDTF">2022-07-21T19:34:00Z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